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55" w:rsidRDefault="00C11955" w:rsidP="00273F86">
      <w:pPr>
        <w:spacing w:after="0" w:line="240" w:lineRule="auto"/>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9pt;height:66.75pt;visibility:visible">
            <v:imagedata r:id="rId7" o:title=""/>
          </v:shape>
        </w:pict>
      </w:r>
    </w:p>
    <w:p w:rsidR="00C11955" w:rsidRPr="001976A4" w:rsidRDefault="00C11955" w:rsidP="00273F86">
      <w:pPr>
        <w:spacing w:after="0" w:line="240" w:lineRule="auto"/>
        <w:rPr>
          <w:rFonts w:ascii="Times New Roman" w:hAnsi="Times New Roman"/>
          <w:b/>
          <w:bCs/>
          <w:color w:val="000000"/>
          <w:sz w:val="16"/>
          <w:szCs w:val="16"/>
          <w:lang w:val="ro-RO"/>
        </w:rPr>
      </w:pPr>
      <w:r w:rsidRPr="001976A4">
        <w:rPr>
          <w:rFonts w:ascii="Times New Roman" w:hAnsi="Times New Roman"/>
          <w:b/>
          <w:bCs/>
          <w:color w:val="000000"/>
          <w:sz w:val="16"/>
          <w:szCs w:val="16"/>
          <w:lang w:val="ro-RO"/>
        </w:rPr>
        <w:t>Investeşte în oameni !</w:t>
      </w:r>
    </w:p>
    <w:p w:rsidR="00C11955" w:rsidRPr="001976A4" w:rsidRDefault="00C11955" w:rsidP="00273F86">
      <w:pPr>
        <w:spacing w:after="0" w:line="240" w:lineRule="auto"/>
        <w:rPr>
          <w:rFonts w:ascii="Times New Roman" w:hAnsi="Times New Roman"/>
          <w:bCs/>
          <w:color w:val="000000"/>
          <w:sz w:val="16"/>
          <w:szCs w:val="16"/>
          <w:lang w:val="ro-RO"/>
        </w:rPr>
      </w:pPr>
      <w:r w:rsidRPr="001976A4">
        <w:rPr>
          <w:rFonts w:ascii="Times New Roman" w:hAnsi="Times New Roman"/>
          <w:bCs/>
          <w:color w:val="000000"/>
          <w:sz w:val="16"/>
          <w:szCs w:val="16"/>
          <w:lang w:val="ro-RO"/>
        </w:rPr>
        <w:t xml:space="preserve">Proiect cofinanțat din FONDUL SOCIAL EUROPEAN prin Programul Operaţional Sectorial pentru  Dezvoltarea Resurselor Umane 2007 – 2013; Axa prioritară 6 – </w:t>
      </w:r>
      <w:r w:rsidRPr="001976A4">
        <w:rPr>
          <w:rFonts w:ascii="Times New Roman" w:hAnsi="Times New Roman"/>
          <w:sz w:val="16"/>
          <w:szCs w:val="16"/>
          <w:lang w:val="ro-RO"/>
        </w:rPr>
        <w:t>“Promovarea incluziunii sociale” Domeniul major de intervenţie 6.1 „Dezvoltarea economiei sociale”</w:t>
      </w:r>
      <w:r w:rsidRPr="001976A4">
        <w:rPr>
          <w:rFonts w:ascii="Times New Roman" w:hAnsi="Times New Roman"/>
          <w:sz w:val="16"/>
          <w:szCs w:val="16"/>
          <w:lang w:val="ro-RO"/>
        </w:rPr>
        <w:br/>
        <w:t>Titlul proiectului: “Economie sociala – din Tara Motilor pana-n Tara Zarandului”</w:t>
      </w:r>
      <w:r w:rsidRPr="001976A4">
        <w:rPr>
          <w:rFonts w:ascii="Times New Roman" w:hAnsi="Times New Roman"/>
          <w:sz w:val="16"/>
          <w:szCs w:val="16"/>
          <w:lang w:val="ro-RO"/>
        </w:rPr>
        <w:br/>
        <w:t>Numărul de identificare al contractului: POSDRU/173/6.1/S/147340</w:t>
      </w:r>
    </w:p>
    <w:p w:rsidR="00C11955" w:rsidRPr="001E4C86" w:rsidRDefault="00C11955" w:rsidP="000E201C">
      <w:pPr>
        <w:rPr>
          <w:rFonts w:ascii="Times New Roman" w:hAnsi="Times New Roman"/>
          <w:color w:val="000000"/>
          <w:sz w:val="20"/>
          <w:szCs w:val="20"/>
          <w:lang w:val="ro-RO"/>
        </w:rPr>
      </w:pPr>
      <w:r w:rsidRPr="00CD09C5">
        <w:rPr>
          <w:lang w:val="ro-RO"/>
        </w:rPr>
        <w:t xml:space="preserve">                             </w:t>
      </w:r>
      <w:r>
        <w:rPr>
          <w:lang w:val="ro-RO"/>
        </w:rPr>
        <w:t xml:space="preserve">                                                                                                              </w:t>
      </w:r>
      <w:r w:rsidRPr="00CD09C5">
        <w:rPr>
          <w:sz w:val="20"/>
          <w:szCs w:val="20"/>
          <w:lang w:val="ro-RO"/>
        </w:rPr>
        <w:t>Nr. ___________din_______________</w:t>
      </w:r>
    </w:p>
    <w:p w:rsidR="00C11955" w:rsidRPr="001E4C86" w:rsidRDefault="00C11955" w:rsidP="001E4C86">
      <w:pPr>
        <w:pStyle w:val="NormalWeb"/>
        <w:spacing w:before="0" w:beforeAutospacing="0" w:after="0" w:afterAutospacing="0"/>
        <w:ind w:right="400"/>
        <w:textAlignment w:val="top"/>
        <w:rPr>
          <w:rFonts w:ascii="Arial" w:hAnsi="Arial" w:cs="Arial"/>
          <w:b/>
          <w:color w:val="000000"/>
          <w:sz w:val="20"/>
          <w:szCs w:val="20"/>
          <w:lang w:val="pt-BR"/>
        </w:rPr>
      </w:pPr>
      <w:r w:rsidRPr="001E4C86">
        <w:rPr>
          <w:rFonts w:ascii="Arial" w:hAnsi="Arial" w:cs="Arial"/>
          <w:b/>
          <w:color w:val="000000"/>
          <w:sz w:val="20"/>
          <w:szCs w:val="20"/>
          <w:lang w:val="pt-BR"/>
        </w:rPr>
        <w:t xml:space="preserve">                                                                                                                              Se aprobă,</w:t>
      </w:r>
    </w:p>
    <w:p w:rsidR="00C11955" w:rsidRPr="001E4C86" w:rsidRDefault="00C11955" w:rsidP="001E4C86">
      <w:pPr>
        <w:spacing w:after="0" w:line="240" w:lineRule="auto"/>
        <w:ind w:right="440"/>
        <w:jc w:val="right"/>
        <w:rPr>
          <w:rFonts w:ascii="Arial" w:hAnsi="Arial" w:cs="Arial"/>
          <w:b/>
          <w:bCs/>
          <w:iCs/>
          <w:sz w:val="20"/>
          <w:szCs w:val="20"/>
          <w:lang w:val="ro-RO"/>
        </w:rPr>
      </w:pPr>
      <w:r w:rsidRPr="001E4C86">
        <w:rPr>
          <w:rFonts w:ascii="Arial" w:hAnsi="Arial" w:cs="Arial"/>
          <w:b/>
          <w:bCs/>
          <w:iCs/>
          <w:sz w:val="20"/>
          <w:szCs w:val="20"/>
          <w:lang w:val="ro-RO"/>
        </w:rPr>
        <w:t>Primar</w:t>
      </w:r>
    </w:p>
    <w:p w:rsidR="00C11955" w:rsidRPr="001E4C86" w:rsidRDefault="00C11955" w:rsidP="001E4C86">
      <w:pPr>
        <w:spacing w:after="0" w:line="240" w:lineRule="auto"/>
        <w:ind w:right="440"/>
        <w:jc w:val="right"/>
        <w:rPr>
          <w:rFonts w:ascii="Arial" w:hAnsi="Arial" w:cs="Arial"/>
          <w:sz w:val="20"/>
          <w:szCs w:val="20"/>
          <w:lang w:val="ro-RO"/>
        </w:rPr>
      </w:pPr>
      <w:r w:rsidRPr="001E4C86">
        <w:rPr>
          <w:rFonts w:ascii="Arial" w:hAnsi="Arial" w:cs="Arial"/>
          <w:sz w:val="20"/>
          <w:szCs w:val="20"/>
          <w:lang w:val="pt-BR"/>
        </w:rPr>
        <w:t>Achim Marcus Traian</w:t>
      </w:r>
    </w:p>
    <w:p w:rsidR="00C11955" w:rsidRPr="001E4C86" w:rsidRDefault="00C11955" w:rsidP="001E4C86">
      <w:pPr>
        <w:pStyle w:val="NormalWeb"/>
        <w:spacing w:before="0" w:beforeAutospacing="0" w:after="0" w:afterAutospacing="0"/>
        <w:textAlignment w:val="top"/>
        <w:rPr>
          <w:rFonts w:ascii="Arial" w:hAnsi="Arial" w:cs="Arial"/>
          <w:b/>
          <w:color w:val="000000"/>
          <w:sz w:val="20"/>
          <w:szCs w:val="20"/>
          <w:lang w:val="pt-BR"/>
        </w:rPr>
      </w:pPr>
    </w:p>
    <w:p w:rsidR="00C11955" w:rsidRDefault="00C11955" w:rsidP="001E4C86">
      <w:pPr>
        <w:pStyle w:val="NormalWeb"/>
        <w:spacing w:before="0" w:beforeAutospacing="0" w:after="0" w:afterAutospacing="0"/>
        <w:jc w:val="center"/>
        <w:textAlignment w:val="top"/>
        <w:rPr>
          <w:rFonts w:ascii="Arial" w:hAnsi="Arial" w:cs="Arial"/>
          <w:b/>
          <w:color w:val="000000"/>
          <w:sz w:val="22"/>
          <w:szCs w:val="22"/>
          <w:lang w:val="pt-BR"/>
        </w:rPr>
      </w:pPr>
    </w:p>
    <w:p w:rsidR="00C11955" w:rsidRPr="001E4C86" w:rsidRDefault="00C11955" w:rsidP="001E4C86">
      <w:pPr>
        <w:pStyle w:val="NormalWeb"/>
        <w:spacing w:before="0" w:beforeAutospacing="0" w:after="0" w:afterAutospacing="0"/>
        <w:jc w:val="center"/>
        <w:textAlignment w:val="top"/>
        <w:rPr>
          <w:rFonts w:ascii="Arial" w:hAnsi="Arial" w:cs="Arial"/>
          <w:b/>
          <w:color w:val="000000"/>
          <w:sz w:val="22"/>
          <w:szCs w:val="22"/>
          <w:lang w:val="pt-BR"/>
        </w:rPr>
      </w:pPr>
    </w:p>
    <w:p w:rsidR="00C11955" w:rsidRPr="001E4C86" w:rsidRDefault="00C11955" w:rsidP="001E4C86">
      <w:pPr>
        <w:pStyle w:val="NormalWeb"/>
        <w:spacing w:before="0" w:beforeAutospacing="0" w:after="0" w:afterAutospacing="0"/>
        <w:jc w:val="center"/>
        <w:textAlignment w:val="top"/>
        <w:rPr>
          <w:rFonts w:ascii="Arial" w:hAnsi="Arial" w:cs="Arial"/>
          <w:b/>
          <w:color w:val="000000"/>
          <w:sz w:val="22"/>
          <w:szCs w:val="22"/>
          <w:lang w:val="es-ES"/>
        </w:rPr>
      </w:pPr>
      <w:r w:rsidRPr="001E4C86">
        <w:rPr>
          <w:rFonts w:ascii="Arial" w:hAnsi="Arial" w:cs="Arial"/>
          <w:b/>
          <w:color w:val="000000"/>
          <w:sz w:val="22"/>
          <w:szCs w:val="22"/>
          <w:lang w:val="es-ES"/>
        </w:rPr>
        <w:t>REFERAT DE APROBARE</w:t>
      </w:r>
    </w:p>
    <w:p w:rsidR="00C11955" w:rsidRPr="001E4C86" w:rsidRDefault="00C11955" w:rsidP="001E4C86">
      <w:pPr>
        <w:pStyle w:val="NormalWeb"/>
        <w:spacing w:before="0" w:beforeAutospacing="0" w:after="0" w:afterAutospacing="0"/>
        <w:jc w:val="center"/>
        <w:textAlignment w:val="top"/>
        <w:rPr>
          <w:rFonts w:ascii="Arial" w:hAnsi="Arial" w:cs="Arial"/>
          <w:b/>
          <w:color w:val="000000"/>
          <w:sz w:val="21"/>
          <w:szCs w:val="21"/>
          <w:lang w:val="es-ES"/>
        </w:rPr>
      </w:pPr>
      <w:r w:rsidRPr="001E4C86">
        <w:rPr>
          <w:rFonts w:ascii="Arial" w:hAnsi="Arial" w:cs="Arial"/>
          <w:b/>
          <w:color w:val="000000"/>
          <w:sz w:val="22"/>
          <w:szCs w:val="22"/>
          <w:lang w:val="es-ES"/>
        </w:rPr>
        <w:t xml:space="preserve">privind </w:t>
      </w:r>
      <w:r>
        <w:rPr>
          <w:rFonts w:ascii="Arial" w:hAnsi="Arial" w:cs="Arial"/>
          <w:b/>
          <w:color w:val="000000"/>
          <w:sz w:val="22"/>
          <w:szCs w:val="22"/>
          <w:lang w:val="es-ES"/>
        </w:rPr>
        <w:t xml:space="preserve">procedura de selectie a </w:t>
      </w:r>
      <w:r w:rsidRPr="001E4C86">
        <w:rPr>
          <w:rFonts w:ascii="Arial" w:hAnsi="Arial" w:cs="Arial"/>
          <w:b/>
          <w:color w:val="000000"/>
          <w:sz w:val="22"/>
          <w:szCs w:val="22"/>
          <w:lang w:val="es-ES"/>
        </w:rPr>
        <w:t xml:space="preserve">expertilor pe termen lung </w:t>
      </w:r>
      <w:r w:rsidRPr="001E4C86">
        <w:rPr>
          <w:rFonts w:ascii="Arial" w:hAnsi="Arial" w:cs="Arial"/>
          <w:sz w:val="22"/>
          <w:szCs w:val="22"/>
          <w:lang w:val="es-ES"/>
        </w:rPr>
        <w:t xml:space="preserve">în </w:t>
      </w:r>
      <w:r w:rsidRPr="001E4C86">
        <w:rPr>
          <w:rFonts w:ascii="Arial" w:hAnsi="Arial" w:cs="Arial"/>
          <w:sz w:val="21"/>
          <w:szCs w:val="21"/>
          <w:lang w:val="es-ES"/>
        </w:rPr>
        <w:t>cadrul</w:t>
      </w:r>
      <w:r w:rsidRPr="001E4C86">
        <w:rPr>
          <w:rFonts w:ascii="Arial" w:hAnsi="Arial" w:cs="Arial"/>
          <w:b/>
          <w:sz w:val="21"/>
          <w:szCs w:val="21"/>
          <w:lang w:val="es-ES"/>
        </w:rPr>
        <w:t xml:space="preserve"> </w:t>
      </w:r>
      <w:r w:rsidRPr="001E4C86">
        <w:rPr>
          <w:rFonts w:ascii="Arial" w:hAnsi="Arial" w:cs="Arial"/>
          <w:bCs/>
          <w:sz w:val="21"/>
          <w:szCs w:val="21"/>
          <w:lang w:val="es-ES"/>
        </w:rPr>
        <w:t>proiectului</w:t>
      </w:r>
    </w:p>
    <w:p w:rsidR="00C11955" w:rsidRPr="001E4C86" w:rsidRDefault="00C11955" w:rsidP="001E4C86">
      <w:pPr>
        <w:pStyle w:val="NormalWeb"/>
        <w:spacing w:before="0" w:beforeAutospacing="0" w:after="0" w:afterAutospacing="0"/>
        <w:jc w:val="center"/>
        <w:textAlignment w:val="top"/>
        <w:rPr>
          <w:rFonts w:ascii="Arial" w:hAnsi="Arial" w:cs="Arial"/>
          <w:bCs/>
          <w:sz w:val="22"/>
          <w:szCs w:val="22"/>
          <w:lang w:val="es-ES"/>
        </w:rPr>
      </w:pPr>
      <w:r w:rsidRPr="001E4C86">
        <w:rPr>
          <w:rFonts w:ascii="Arial" w:hAnsi="Arial" w:cs="Arial"/>
          <w:sz w:val="21"/>
          <w:szCs w:val="21"/>
          <w:lang w:val="ro-RO"/>
        </w:rPr>
        <w:t xml:space="preserve">“Economie sociala – din Tara Motilor pana-n Tara Zarandului” </w:t>
      </w:r>
      <w:r>
        <w:rPr>
          <w:rFonts w:ascii="Arial" w:hAnsi="Arial" w:cs="Arial"/>
          <w:bCs/>
          <w:sz w:val="21"/>
          <w:szCs w:val="21"/>
          <w:lang w:val="es-ES"/>
        </w:rPr>
        <w:t xml:space="preserve">ID </w:t>
      </w:r>
      <w:r w:rsidRPr="001E4C86">
        <w:rPr>
          <w:rFonts w:ascii="Arial" w:hAnsi="Arial" w:cs="Arial"/>
          <w:sz w:val="21"/>
          <w:szCs w:val="21"/>
          <w:lang w:val="ro-RO"/>
        </w:rPr>
        <w:t>147340</w:t>
      </w:r>
    </w:p>
    <w:p w:rsidR="00C11955" w:rsidRDefault="00C11955" w:rsidP="001E4C86">
      <w:pPr>
        <w:pStyle w:val="BodyText"/>
        <w:rPr>
          <w:rFonts w:ascii="Arial" w:hAnsi="Arial" w:cs="Arial"/>
          <w:sz w:val="20"/>
        </w:rPr>
      </w:pPr>
    </w:p>
    <w:p w:rsidR="00C11955" w:rsidRPr="004600F2" w:rsidRDefault="00C11955" w:rsidP="001E4C86">
      <w:pPr>
        <w:pStyle w:val="BodyText"/>
        <w:rPr>
          <w:rFonts w:ascii="Arial" w:hAnsi="Arial" w:cs="Arial"/>
          <w:sz w:val="20"/>
        </w:rPr>
      </w:pPr>
    </w:p>
    <w:p w:rsidR="00C11955" w:rsidRDefault="00C11955" w:rsidP="001E4C86">
      <w:pPr>
        <w:pStyle w:val="NormalWeb"/>
        <w:spacing w:before="0" w:beforeAutospacing="0" w:after="0" w:afterAutospacing="0"/>
        <w:textAlignment w:val="top"/>
        <w:rPr>
          <w:rFonts w:ascii="Arial" w:hAnsi="Arial" w:cs="Arial"/>
          <w:sz w:val="20"/>
          <w:szCs w:val="20"/>
          <w:lang w:val="ro-RO"/>
        </w:rPr>
      </w:pPr>
      <w:r>
        <w:rPr>
          <w:rFonts w:ascii="Arial" w:hAnsi="Arial" w:cs="Arial"/>
          <w:sz w:val="20"/>
          <w:szCs w:val="20"/>
          <w:lang w:val="ro-RO"/>
        </w:rPr>
        <w:t xml:space="preserve">      </w:t>
      </w:r>
      <w:r w:rsidRPr="001E4C86">
        <w:rPr>
          <w:rFonts w:ascii="Arial" w:hAnsi="Arial" w:cs="Arial"/>
          <w:sz w:val="20"/>
          <w:szCs w:val="20"/>
          <w:lang w:val="ro-RO"/>
        </w:rPr>
        <w:t>Prin prezentul referat, vă supunem spre aprobare organizarea procedurii de selectie a expertilor pe termen lung, în</w:t>
      </w:r>
      <w:r w:rsidRPr="001E4C86">
        <w:rPr>
          <w:rFonts w:ascii="Arial" w:hAnsi="Arial" w:cs="Arial"/>
          <w:b/>
          <w:sz w:val="20"/>
          <w:szCs w:val="20"/>
          <w:lang w:val="ro-RO"/>
        </w:rPr>
        <w:t xml:space="preserve"> </w:t>
      </w:r>
      <w:r w:rsidRPr="001E4C86">
        <w:rPr>
          <w:rFonts w:ascii="Arial" w:hAnsi="Arial" w:cs="Arial"/>
          <w:sz w:val="20"/>
          <w:szCs w:val="20"/>
          <w:lang w:val="ro-RO"/>
        </w:rPr>
        <w:t xml:space="preserve">cadrul </w:t>
      </w:r>
      <w:r w:rsidRPr="001E4C86">
        <w:rPr>
          <w:rFonts w:ascii="Arial" w:hAnsi="Arial" w:cs="Arial"/>
          <w:bCs/>
          <w:sz w:val="20"/>
          <w:szCs w:val="20"/>
          <w:lang w:val="ro-RO"/>
        </w:rPr>
        <w:t>proiectului</w:t>
      </w:r>
      <w:r w:rsidRPr="001E4C86">
        <w:rPr>
          <w:rFonts w:ascii="Arial" w:hAnsi="Arial" w:cs="Arial"/>
          <w:b/>
          <w:bCs/>
          <w:i/>
          <w:iCs/>
          <w:sz w:val="20"/>
          <w:szCs w:val="20"/>
          <w:lang w:val="ro-RO"/>
        </w:rPr>
        <w:t xml:space="preserve">  </w:t>
      </w:r>
      <w:r w:rsidRPr="001E4C86">
        <w:rPr>
          <w:rFonts w:ascii="Arial" w:hAnsi="Arial" w:cs="Arial"/>
          <w:sz w:val="20"/>
          <w:szCs w:val="20"/>
          <w:lang w:val="ro-RO"/>
        </w:rPr>
        <w:t xml:space="preserve">“Economie sociala – din Tara Motilor pana-n Tara Zarandului” </w:t>
      </w:r>
      <w:r w:rsidRPr="001E4C86">
        <w:rPr>
          <w:rFonts w:ascii="Arial" w:hAnsi="Arial" w:cs="Arial"/>
          <w:bCs/>
          <w:sz w:val="20"/>
          <w:szCs w:val="20"/>
          <w:lang w:val="ro-RO"/>
        </w:rPr>
        <w:t xml:space="preserve">ID </w:t>
      </w:r>
      <w:r w:rsidRPr="001E4C86">
        <w:rPr>
          <w:rFonts w:ascii="Arial" w:hAnsi="Arial" w:cs="Arial"/>
          <w:sz w:val="20"/>
          <w:szCs w:val="20"/>
          <w:lang w:val="ro-RO"/>
        </w:rPr>
        <w:t>147340</w:t>
      </w:r>
      <w:r>
        <w:rPr>
          <w:rFonts w:ascii="Arial" w:hAnsi="Arial" w:cs="Arial"/>
          <w:bCs/>
          <w:sz w:val="20"/>
          <w:szCs w:val="20"/>
          <w:lang w:val="ro-RO"/>
        </w:rPr>
        <w:t xml:space="preserve">, </w:t>
      </w:r>
      <w:r w:rsidRPr="001E4C86">
        <w:rPr>
          <w:rFonts w:ascii="Arial" w:hAnsi="Arial" w:cs="Arial"/>
          <w:sz w:val="20"/>
          <w:szCs w:val="20"/>
          <w:lang w:val="ro-RO"/>
        </w:rPr>
        <w:t xml:space="preserve">finanţat prin Programul Operaţional Sectorial Dezvoltarea Resurselor Umane, Axa prioritară </w:t>
      </w:r>
      <w:r>
        <w:rPr>
          <w:rFonts w:ascii="Arial" w:hAnsi="Arial" w:cs="Arial"/>
          <w:sz w:val="20"/>
          <w:szCs w:val="20"/>
          <w:lang w:val="ro-RO"/>
        </w:rPr>
        <w:t xml:space="preserve">6 - </w:t>
      </w:r>
      <w:r w:rsidRPr="001E4C86">
        <w:rPr>
          <w:rFonts w:ascii="Arial" w:hAnsi="Arial" w:cs="Arial"/>
          <w:sz w:val="20"/>
          <w:szCs w:val="20"/>
          <w:lang w:val="ro-RO"/>
        </w:rPr>
        <w:t>“</w:t>
      </w:r>
      <w:r>
        <w:rPr>
          <w:rFonts w:ascii="Arial" w:hAnsi="Arial" w:cs="Arial"/>
          <w:sz w:val="20"/>
          <w:szCs w:val="20"/>
          <w:lang w:val="ro-RO"/>
        </w:rPr>
        <w:t xml:space="preserve">Promovarea incluziunii sociale”, </w:t>
      </w:r>
      <w:r w:rsidRPr="001E4C86">
        <w:rPr>
          <w:rFonts w:ascii="Arial" w:hAnsi="Arial" w:cs="Arial"/>
          <w:sz w:val="20"/>
          <w:szCs w:val="20"/>
          <w:lang w:val="ro-RO"/>
        </w:rPr>
        <w:t xml:space="preserve">Domeniul major de intervenţie 6.1 </w:t>
      </w:r>
      <w:r>
        <w:rPr>
          <w:rFonts w:ascii="Arial" w:hAnsi="Arial" w:cs="Arial"/>
          <w:sz w:val="20"/>
          <w:szCs w:val="20"/>
          <w:lang w:val="ro-RO"/>
        </w:rPr>
        <w:t>„Dezvoltarea economiei sociale”</w:t>
      </w:r>
      <w:r w:rsidRPr="001E4C86">
        <w:rPr>
          <w:rFonts w:ascii="Arial" w:hAnsi="Arial" w:cs="Arial"/>
          <w:sz w:val="20"/>
          <w:szCs w:val="20"/>
          <w:lang w:val="ro-RO"/>
        </w:rPr>
        <w:t xml:space="preserve">, care se derulează </w:t>
      </w:r>
      <w:r>
        <w:rPr>
          <w:rFonts w:ascii="Arial" w:hAnsi="Arial" w:cs="Arial"/>
          <w:sz w:val="20"/>
          <w:szCs w:val="20"/>
          <w:lang w:val="ro-RO"/>
        </w:rPr>
        <w:t xml:space="preserve">in parteneriat cu Asociatia Montana Motilor din Alba Iulia, Regiunea Centru si, vizeaza urmatoarele posturi: </w:t>
      </w:r>
    </w:p>
    <w:p w:rsidR="00C11955" w:rsidRPr="000221BB" w:rsidRDefault="00C11955" w:rsidP="000E201C">
      <w:pPr>
        <w:spacing w:after="0" w:line="240" w:lineRule="auto"/>
        <w:rPr>
          <w:rFonts w:ascii="Arial" w:hAnsi="Arial" w:cs="Arial"/>
          <w:color w:val="000000"/>
          <w:lang w:val="ro-RO"/>
        </w:rPr>
      </w:pPr>
    </w:p>
    <w:p w:rsidR="00C11955" w:rsidRPr="000E201C" w:rsidRDefault="00C11955" w:rsidP="000E201C">
      <w:pPr>
        <w:spacing w:after="0" w:line="240" w:lineRule="auto"/>
        <w:jc w:val="both"/>
        <w:rPr>
          <w:rFonts w:ascii="Arial" w:hAnsi="Arial" w:cs="Arial"/>
          <w:b/>
          <w:sz w:val="20"/>
          <w:szCs w:val="20"/>
          <w:lang w:val="ro-RO" w:eastAsia="ro-RO"/>
        </w:rPr>
      </w:pPr>
      <w:r w:rsidRPr="000E201C">
        <w:rPr>
          <w:rFonts w:ascii="Arial" w:hAnsi="Arial" w:cs="Arial"/>
          <w:b/>
          <w:sz w:val="20"/>
          <w:szCs w:val="20"/>
          <w:lang w:val="ro-RO"/>
        </w:rPr>
        <w:t xml:space="preserve">1) Asistent manager proiect </w:t>
      </w:r>
      <w:r w:rsidRPr="000E201C">
        <w:rPr>
          <w:rFonts w:ascii="Arial" w:hAnsi="Arial" w:cs="Arial"/>
          <w:b/>
          <w:sz w:val="20"/>
          <w:szCs w:val="20"/>
          <w:lang w:val="ro-RO" w:eastAsia="ro-RO"/>
        </w:rPr>
        <w:t>- 1 post</w:t>
      </w:r>
    </w:p>
    <w:p w:rsidR="00C11955" w:rsidRPr="000E201C" w:rsidRDefault="00C11955" w:rsidP="000E201C">
      <w:pPr>
        <w:spacing w:after="0" w:line="240" w:lineRule="auto"/>
        <w:jc w:val="both"/>
        <w:rPr>
          <w:rFonts w:ascii="Arial" w:hAnsi="Arial" w:cs="Arial"/>
          <w:sz w:val="20"/>
          <w:szCs w:val="20"/>
          <w:lang w:val="ro-RO"/>
        </w:rPr>
      </w:pPr>
      <w:r w:rsidRPr="000E201C">
        <w:rPr>
          <w:rFonts w:ascii="Arial" w:hAnsi="Arial" w:cs="Arial"/>
          <w:b/>
          <w:sz w:val="20"/>
          <w:szCs w:val="20"/>
          <w:lang w:val="ro-RO"/>
        </w:rPr>
        <w:t>Conditii:</w:t>
      </w:r>
      <w:r w:rsidRPr="000E201C">
        <w:rPr>
          <w:rFonts w:ascii="Arial" w:hAnsi="Arial" w:cs="Arial"/>
          <w:sz w:val="20"/>
          <w:szCs w:val="20"/>
          <w:lang w:val="ro-RO"/>
        </w:rPr>
        <w:t xml:space="preserve"> •Studii superioare universitare de lunga durata absolvite cu diploma de licenţă •Experienta profesionala generala, cel putin 3 ani; •Experienta specifica in echipe ale proiectelor cu finantare nerambursabila si/sau în activităţi de coordonare si monitorizarea a echipelor de lucru 2 ani • Cunoştinte IT• Excelente abilităţi de comunicare şi raportare • Rezistenta la stres. </w:t>
      </w:r>
    </w:p>
    <w:p w:rsidR="00C11955" w:rsidRPr="000E201C" w:rsidRDefault="00C11955" w:rsidP="000E201C">
      <w:pPr>
        <w:spacing w:after="0" w:line="240" w:lineRule="auto"/>
        <w:jc w:val="both"/>
        <w:rPr>
          <w:rStyle w:val="Strong"/>
          <w:rFonts w:ascii="Arial" w:hAnsi="Arial" w:cs="Arial"/>
          <w:b w:val="0"/>
          <w:sz w:val="20"/>
          <w:szCs w:val="20"/>
          <w:lang w:val="ro-RO"/>
        </w:rPr>
      </w:pPr>
      <w:r w:rsidRPr="000E201C">
        <w:rPr>
          <w:rFonts w:ascii="Arial" w:hAnsi="Arial" w:cs="Arial"/>
          <w:b/>
          <w:sz w:val="20"/>
          <w:szCs w:val="20"/>
          <w:lang w:val="ro-RO"/>
        </w:rPr>
        <w:t xml:space="preserve">Atribuții: </w:t>
      </w:r>
      <w:r w:rsidRPr="000E201C">
        <w:rPr>
          <w:rFonts w:ascii="Arial" w:hAnsi="Arial" w:cs="Arial"/>
          <w:sz w:val="20"/>
          <w:szCs w:val="20"/>
          <w:lang w:val="ro-RO"/>
        </w:rPr>
        <w:t xml:space="preserve">Asista managerul de proiect in derularea activitatilor •Asigura sprijin de ordin tehnic si financiar in activitatile curente ale proiectului, in coordonarea activitatilor derulate de Primaria Buces •Planifica activitatile zilnice si saptamanale ale personalului si asigură suport în organizarea resurselor umane şi materiale ale proiectului •Verifica si monitorizeaza activitătile desfasurate de contractorii “Expert comunicare si publicitate” si contractorul „Consultanţă juridică”, spre a constata conformitatea cu Contractele incheiate, fisele de post aferente, atributii stabilite. </w:t>
      </w:r>
      <w:r w:rsidRPr="000E201C">
        <w:rPr>
          <w:rFonts w:ascii="Arial" w:hAnsi="Arial" w:cs="Arial"/>
          <w:sz w:val="20"/>
          <w:szCs w:val="20"/>
          <w:lang w:val="it-IT"/>
        </w:rPr>
        <w:t xml:space="preserve">Verifica datele din “Dosar publicitate” si “Dosar achizitii” • Colecteaza infomatii pentru raportare si evaluare activitatilor partenerului </w:t>
      </w:r>
      <w:r w:rsidRPr="000E201C">
        <w:rPr>
          <w:rStyle w:val="Strong"/>
          <w:rFonts w:ascii="Arial" w:hAnsi="Arial" w:cs="Arial"/>
          <w:b w:val="0"/>
          <w:sz w:val="20"/>
          <w:szCs w:val="20"/>
          <w:lang w:val="ro-RO"/>
        </w:rPr>
        <w:t>Primaria comunei Buces.</w:t>
      </w:r>
    </w:p>
    <w:p w:rsidR="00C11955" w:rsidRPr="000E201C" w:rsidRDefault="00C11955" w:rsidP="000E201C">
      <w:pPr>
        <w:pStyle w:val="Default"/>
        <w:ind w:left="360"/>
        <w:jc w:val="both"/>
        <w:rPr>
          <w:rFonts w:ascii="Arial" w:hAnsi="Arial" w:cs="Arial"/>
          <w:b/>
          <w:color w:val="auto"/>
          <w:sz w:val="20"/>
          <w:szCs w:val="20"/>
          <w:lang w:val="ro-RO"/>
        </w:rPr>
      </w:pPr>
      <w:r w:rsidRPr="000E201C">
        <w:rPr>
          <w:rFonts w:ascii="Arial" w:hAnsi="Arial" w:cs="Arial"/>
          <w:b/>
          <w:color w:val="auto"/>
          <w:sz w:val="20"/>
          <w:szCs w:val="20"/>
          <w:lang w:val="ro-RO"/>
        </w:rPr>
        <w:t>2) Responsabil financiar - 1 post</w:t>
      </w:r>
    </w:p>
    <w:p w:rsidR="00C11955" w:rsidRPr="000E201C" w:rsidRDefault="00C11955" w:rsidP="000E201C">
      <w:pPr>
        <w:spacing w:after="0" w:line="240" w:lineRule="auto"/>
        <w:jc w:val="both"/>
        <w:rPr>
          <w:rFonts w:ascii="Arial" w:hAnsi="Arial" w:cs="Arial"/>
          <w:sz w:val="20"/>
          <w:szCs w:val="20"/>
          <w:lang w:val="ro-RO"/>
        </w:rPr>
      </w:pPr>
      <w:r w:rsidRPr="000E201C">
        <w:rPr>
          <w:rFonts w:ascii="Arial" w:hAnsi="Arial" w:cs="Arial"/>
          <w:b/>
          <w:sz w:val="20"/>
          <w:szCs w:val="20"/>
          <w:lang w:val="ro-RO"/>
        </w:rPr>
        <w:t>Conditii:</w:t>
      </w:r>
      <w:r w:rsidRPr="000E201C">
        <w:rPr>
          <w:rFonts w:ascii="Arial" w:hAnsi="Arial" w:cs="Arial"/>
          <w:sz w:val="20"/>
          <w:szCs w:val="20"/>
          <w:lang w:val="ro-RO"/>
        </w:rPr>
        <w:t xml:space="preserve"> </w:t>
      </w:r>
      <w:r w:rsidRPr="000E201C">
        <w:rPr>
          <w:rFonts w:ascii="Arial" w:hAnsi="Arial" w:cs="Arial"/>
          <w:b/>
          <w:sz w:val="20"/>
          <w:szCs w:val="20"/>
          <w:lang w:val="ro-RO"/>
        </w:rPr>
        <w:t>•</w:t>
      </w:r>
      <w:r w:rsidRPr="000E201C">
        <w:rPr>
          <w:rFonts w:ascii="Arial" w:hAnsi="Arial" w:cs="Arial"/>
          <w:sz w:val="20"/>
          <w:szCs w:val="20"/>
          <w:lang w:val="ro-RO"/>
        </w:rPr>
        <w:t xml:space="preserve">Facultatea de Stiinte Economice cu Diploma de Licenta; Cursuri Specializare; •Experienta profesionala generala: minim 5 ani; •Experienta profesionala specifica financiar – contabila: minim 3 ani. </w:t>
      </w:r>
    </w:p>
    <w:p w:rsidR="00C11955" w:rsidRPr="000E201C" w:rsidRDefault="00C11955" w:rsidP="000E201C">
      <w:pPr>
        <w:spacing w:after="0" w:line="240" w:lineRule="auto"/>
        <w:rPr>
          <w:rFonts w:ascii="Arial" w:hAnsi="Arial" w:cs="Arial"/>
          <w:sz w:val="20"/>
          <w:szCs w:val="20"/>
          <w:lang w:val="ro-RO"/>
        </w:rPr>
      </w:pPr>
      <w:r w:rsidRPr="000E201C">
        <w:rPr>
          <w:rFonts w:ascii="Arial" w:hAnsi="Arial" w:cs="Arial"/>
          <w:b/>
          <w:sz w:val="20"/>
          <w:szCs w:val="20"/>
          <w:lang w:val="ro-RO"/>
        </w:rPr>
        <w:t xml:space="preserve">Atribuții: </w:t>
      </w:r>
      <w:r w:rsidRPr="000E201C">
        <w:rPr>
          <w:rFonts w:ascii="Arial" w:hAnsi="Arial" w:cs="Arial"/>
          <w:sz w:val="20"/>
          <w:szCs w:val="20"/>
          <w:lang w:val="ro-RO"/>
        </w:rPr>
        <w:t>•Asigura manag. financiar al proiectului • Intocmirea statelor de plata pentru personalul incadrat, Intocmirea si depunerea declaratiilor privind contributiile la bugetul de stat, bugetul asigurarilor sociale, asigurarile de somaj si pentru asigurarile de sanatate • Contabilizarea eficienta si corecta a fondurilor alocate •Gestionarea eficienta a bazei materiale •Realizarea in termen si corecta a operatiu nilor financiare • Asigura activitati privind raportarile financiare  •Se implica in activ. de achizitii  •Participa la activ de audit si monitorizare interna.</w:t>
      </w:r>
    </w:p>
    <w:p w:rsidR="00C11955" w:rsidRPr="000E201C" w:rsidRDefault="00C11955" w:rsidP="000E201C">
      <w:pPr>
        <w:spacing w:after="0" w:line="240" w:lineRule="auto"/>
        <w:rPr>
          <w:rFonts w:ascii="Arial" w:hAnsi="Arial" w:cs="Arial"/>
          <w:sz w:val="20"/>
          <w:szCs w:val="20"/>
          <w:lang w:val="ro-RO"/>
        </w:rPr>
      </w:pPr>
      <w:r>
        <w:rPr>
          <w:rFonts w:ascii="Arial" w:hAnsi="Arial" w:cs="Arial"/>
          <w:b/>
          <w:sz w:val="20"/>
          <w:szCs w:val="20"/>
          <w:lang w:val="ro-RO"/>
        </w:rPr>
        <w:t xml:space="preserve">       </w:t>
      </w:r>
      <w:r w:rsidRPr="000E201C">
        <w:rPr>
          <w:rFonts w:ascii="Arial" w:hAnsi="Arial" w:cs="Arial"/>
          <w:b/>
          <w:sz w:val="20"/>
          <w:szCs w:val="20"/>
          <w:lang w:val="ro-RO"/>
        </w:rPr>
        <w:t xml:space="preserve">3) </w:t>
      </w:r>
      <w:r w:rsidRPr="000E201C">
        <w:rPr>
          <w:rFonts w:ascii="Arial" w:hAnsi="Arial" w:cs="Arial"/>
          <w:b/>
          <w:sz w:val="20"/>
          <w:szCs w:val="20"/>
          <w:lang w:val="it-IT"/>
        </w:rPr>
        <w:t xml:space="preserve">Responsabil grup tinta - 1/2 post                                                                                                               </w:t>
      </w:r>
      <w:r w:rsidRPr="000E201C">
        <w:rPr>
          <w:rFonts w:ascii="Arial" w:hAnsi="Arial" w:cs="Arial"/>
          <w:b/>
          <w:sz w:val="20"/>
          <w:szCs w:val="20"/>
          <w:lang w:val="ro-RO"/>
        </w:rPr>
        <w:t>Conditii:</w:t>
      </w:r>
      <w:r w:rsidRPr="000E201C">
        <w:rPr>
          <w:rFonts w:ascii="Arial" w:hAnsi="Arial" w:cs="Arial"/>
          <w:sz w:val="20"/>
          <w:szCs w:val="20"/>
          <w:lang w:val="ro-RO"/>
        </w:rPr>
        <w:t xml:space="preserve"> </w:t>
      </w:r>
      <w:r w:rsidRPr="000E201C">
        <w:rPr>
          <w:rFonts w:ascii="Arial" w:hAnsi="Arial" w:cs="Arial"/>
          <w:b/>
          <w:sz w:val="20"/>
          <w:szCs w:val="20"/>
          <w:lang w:val="ro-RO"/>
        </w:rPr>
        <w:t>•</w:t>
      </w:r>
      <w:r w:rsidRPr="000E201C">
        <w:rPr>
          <w:rFonts w:ascii="Arial" w:hAnsi="Arial" w:cs="Arial"/>
          <w:sz w:val="20"/>
          <w:szCs w:val="20"/>
          <w:lang w:val="it-IT"/>
        </w:rPr>
        <w:t xml:space="preserve">Studii superioare </w:t>
      </w:r>
      <w:r w:rsidRPr="000E201C">
        <w:rPr>
          <w:rFonts w:ascii="Arial" w:hAnsi="Arial" w:cs="Arial"/>
          <w:sz w:val="20"/>
          <w:szCs w:val="20"/>
          <w:lang w:val="ro-RO"/>
        </w:rPr>
        <w:t>•Experienta profesionala generala</w:t>
      </w:r>
      <w:r w:rsidRPr="000E201C">
        <w:rPr>
          <w:rFonts w:ascii="Arial" w:hAnsi="Arial" w:cs="Arial"/>
          <w:sz w:val="20"/>
          <w:szCs w:val="20"/>
          <w:lang w:val="it-IT"/>
        </w:rPr>
        <w:t xml:space="preserve">: minim 3 ani </w:t>
      </w:r>
      <w:r w:rsidRPr="000E201C">
        <w:rPr>
          <w:rFonts w:ascii="Arial" w:hAnsi="Arial" w:cs="Arial"/>
          <w:sz w:val="20"/>
          <w:szCs w:val="20"/>
          <w:lang w:val="ro-RO"/>
        </w:rPr>
        <w:t xml:space="preserve">•Experienta profesionala specifica </w:t>
      </w:r>
      <w:r w:rsidRPr="000E201C">
        <w:rPr>
          <w:rFonts w:ascii="Arial" w:hAnsi="Arial" w:cs="Arial"/>
          <w:sz w:val="20"/>
          <w:szCs w:val="20"/>
          <w:lang w:val="it-IT"/>
        </w:rPr>
        <w:t>in lucrul cu grupurile vulnerabile, bun organizator si comunicator: 3 ani</w:t>
      </w:r>
    </w:p>
    <w:p w:rsidR="00C11955" w:rsidRPr="000E201C" w:rsidRDefault="00C11955" w:rsidP="000E201C">
      <w:pPr>
        <w:spacing w:after="0" w:line="240" w:lineRule="auto"/>
        <w:jc w:val="both"/>
        <w:rPr>
          <w:rFonts w:ascii="Arial" w:hAnsi="Arial" w:cs="Arial"/>
          <w:b/>
          <w:sz w:val="20"/>
          <w:szCs w:val="20"/>
          <w:lang w:val="it-IT"/>
        </w:rPr>
      </w:pPr>
      <w:r w:rsidRPr="000E201C">
        <w:rPr>
          <w:rFonts w:ascii="Arial" w:hAnsi="Arial" w:cs="Arial"/>
          <w:b/>
          <w:sz w:val="20"/>
          <w:szCs w:val="20"/>
          <w:lang w:val="ro-RO"/>
        </w:rPr>
        <w:t xml:space="preserve">Atribuții: </w:t>
      </w:r>
      <w:r w:rsidRPr="000E201C">
        <w:rPr>
          <w:rFonts w:ascii="Arial" w:hAnsi="Arial" w:cs="Arial"/>
          <w:sz w:val="20"/>
          <w:szCs w:val="20"/>
          <w:lang w:val="it-IT"/>
        </w:rPr>
        <w:t>Gestioneaza GT, completeaza Baza de date, aplica modalitati eficiente de implicare si mentinere in proiect a GT, ex. chestionare pt stabilire nevoi individuale, motivatii si aspiratii ale fiecarei pers, aplica forme de activare si mentinere a GT. Raspunde de activitatea de selectie a grupurilor tinta, implicare si mentinere in proiect.</w:t>
      </w:r>
    </w:p>
    <w:p w:rsidR="00C11955" w:rsidRDefault="00C11955" w:rsidP="000E201C">
      <w:pPr>
        <w:spacing w:after="0" w:line="240" w:lineRule="auto"/>
        <w:rPr>
          <w:noProof/>
        </w:rPr>
      </w:pPr>
      <w:r>
        <w:rPr>
          <w:noProof/>
        </w:rPr>
        <w:pict>
          <v:shape id="_x0000_i1026" type="#_x0000_t75" style="width:459pt;height:66.75pt;visibility:visible">
            <v:imagedata r:id="rId7" o:title=""/>
          </v:shape>
        </w:pict>
      </w:r>
    </w:p>
    <w:p w:rsidR="00C11955" w:rsidRPr="001976A4" w:rsidRDefault="00C11955" w:rsidP="000E201C">
      <w:pPr>
        <w:spacing w:after="0" w:line="240" w:lineRule="auto"/>
        <w:rPr>
          <w:rFonts w:ascii="Times New Roman" w:hAnsi="Times New Roman"/>
          <w:b/>
          <w:bCs/>
          <w:color w:val="000000"/>
          <w:sz w:val="16"/>
          <w:szCs w:val="16"/>
          <w:lang w:val="ro-RO"/>
        </w:rPr>
      </w:pPr>
      <w:r w:rsidRPr="001976A4">
        <w:rPr>
          <w:rFonts w:ascii="Times New Roman" w:hAnsi="Times New Roman"/>
          <w:b/>
          <w:bCs/>
          <w:color w:val="000000"/>
          <w:sz w:val="16"/>
          <w:szCs w:val="16"/>
          <w:lang w:val="ro-RO"/>
        </w:rPr>
        <w:t>Investeşte în oameni !</w:t>
      </w:r>
    </w:p>
    <w:p w:rsidR="00C11955" w:rsidRPr="001976A4" w:rsidRDefault="00C11955" w:rsidP="000E201C">
      <w:pPr>
        <w:spacing w:after="0" w:line="240" w:lineRule="auto"/>
        <w:rPr>
          <w:rFonts w:ascii="Times New Roman" w:hAnsi="Times New Roman"/>
          <w:bCs/>
          <w:color w:val="000000"/>
          <w:sz w:val="16"/>
          <w:szCs w:val="16"/>
          <w:lang w:val="ro-RO"/>
        </w:rPr>
      </w:pPr>
      <w:r w:rsidRPr="001976A4">
        <w:rPr>
          <w:rFonts w:ascii="Times New Roman" w:hAnsi="Times New Roman"/>
          <w:bCs/>
          <w:color w:val="000000"/>
          <w:sz w:val="16"/>
          <w:szCs w:val="16"/>
          <w:lang w:val="ro-RO"/>
        </w:rPr>
        <w:t xml:space="preserve">Proiect cofinanțat din FONDUL SOCIAL EUROPEAN prin Programul Operaţional Sectorial pentru  Dezvoltarea Resurselor Umane 2007 – 2013; Axa prioritară 6 – </w:t>
      </w:r>
      <w:r w:rsidRPr="001976A4">
        <w:rPr>
          <w:rFonts w:ascii="Times New Roman" w:hAnsi="Times New Roman"/>
          <w:sz w:val="16"/>
          <w:szCs w:val="16"/>
          <w:lang w:val="ro-RO"/>
        </w:rPr>
        <w:t>“Promovarea incluziunii sociale” Domeniul major de intervenţie 6.1 „Dezvoltarea economiei sociale”</w:t>
      </w:r>
      <w:r w:rsidRPr="001976A4">
        <w:rPr>
          <w:rFonts w:ascii="Times New Roman" w:hAnsi="Times New Roman"/>
          <w:sz w:val="16"/>
          <w:szCs w:val="16"/>
          <w:lang w:val="ro-RO"/>
        </w:rPr>
        <w:br/>
        <w:t>Titlul proiectului: “Economie sociala – din Tara Motilor pana-n Tara Zarandului”</w:t>
      </w:r>
      <w:r w:rsidRPr="001976A4">
        <w:rPr>
          <w:rFonts w:ascii="Times New Roman" w:hAnsi="Times New Roman"/>
          <w:sz w:val="16"/>
          <w:szCs w:val="16"/>
          <w:lang w:val="ro-RO"/>
        </w:rPr>
        <w:br/>
        <w:t>Numărul de identificare al contractului: POSDRU/173/6.1/S/147340</w:t>
      </w:r>
    </w:p>
    <w:p w:rsidR="00C11955" w:rsidRPr="000E201C" w:rsidRDefault="00C11955" w:rsidP="000E201C">
      <w:pPr>
        <w:pStyle w:val="Default"/>
        <w:ind w:left="360"/>
        <w:jc w:val="both"/>
        <w:rPr>
          <w:rFonts w:ascii="Arial" w:hAnsi="Arial" w:cs="Arial"/>
          <w:sz w:val="20"/>
          <w:szCs w:val="20"/>
          <w:lang w:val="ro-RO"/>
        </w:rPr>
      </w:pPr>
    </w:p>
    <w:p w:rsidR="00C11955" w:rsidRPr="000E201C" w:rsidRDefault="00C11955" w:rsidP="000E201C">
      <w:pPr>
        <w:pStyle w:val="Default"/>
        <w:jc w:val="both"/>
        <w:rPr>
          <w:rFonts w:ascii="Arial" w:hAnsi="Arial" w:cs="Arial"/>
          <w:b/>
          <w:sz w:val="20"/>
          <w:szCs w:val="20"/>
          <w:lang w:val="it-IT"/>
        </w:rPr>
      </w:pPr>
      <w:r w:rsidRPr="001976A4">
        <w:rPr>
          <w:rFonts w:ascii="Arial" w:hAnsi="Arial" w:cs="Arial"/>
          <w:b/>
          <w:sz w:val="20"/>
          <w:szCs w:val="20"/>
          <w:lang w:val="ro-RO"/>
        </w:rPr>
        <w:t xml:space="preserve">            </w:t>
      </w:r>
      <w:r w:rsidRPr="000E201C">
        <w:rPr>
          <w:rFonts w:ascii="Arial" w:hAnsi="Arial" w:cs="Arial"/>
          <w:b/>
          <w:sz w:val="20"/>
          <w:szCs w:val="20"/>
          <w:lang w:val="it-IT"/>
        </w:rPr>
        <w:t>4) Expert monitorizare in relatia cu structurile de economie sociala - 1/2 post</w:t>
      </w:r>
    </w:p>
    <w:p w:rsidR="00C11955" w:rsidRPr="000E201C" w:rsidRDefault="00C11955" w:rsidP="000E201C">
      <w:pPr>
        <w:spacing w:after="0" w:line="240" w:lineRule="auto"/>
        <w:jc w:val="both"/>
        <w:rPr>
          <w:rFonts w:ascii="Arial" w:hAnsi="Arial" w:cs="Arial"/>
          <w:sz w:val="20"/>
          <w:szCs w:val="20"/>
          <w:lang w:val="ro-RO"/>
        </w:rPr>
      </w:pPr>
      <w:r w:rsidRPr="000E201C">
        <w:rPr>
          <w:rFonts w:ascii="Arial" w:hAnsi="Arial" w:cs="Arial"/>
          <w:b/>
          <w:sz w:val="20"/>
          <w:szCs w:val="20"/>
          <w:lang w:val="ro-RO"/>
        </w:rPr>
        <w:t xml:space="preserve">     Conditii:</w:t>
      </w:r>
      <w:r w:rsidRPr="000E201C">
        <w:rPr>
          <w:rFonts w:ascii="Arial" w:hAnsi="Arial" w:cs="Arial"/>
          <w:sz w:val="20"/>
          <w:szCs w:val="20"/>
          <w:lang w:val="ro-RO"/>
        </w:rPr>
        <w:t xml:space="preserve"> </w:t>
      </w:r>
      <w:r w:rsidRPr="000E201C">
        <w:rPr>
          <w:rFonts w:ascii="Arial" w:hAnsi="Arial" w:cs="Arial"/>
          <w:b/>
          <w:sz w:val="20"/>
          <w:szCs w:val="20"/>
          <w:lang w:val="ro-RO"/>
        </w:rPr>
        <w:t>•</w:t>
      </w:r>
      <w:r w:rsidRPr="000E201C">
        <w:rPr>
          <w:rFonts w:ascii="Arial" w:hAnsi="Arial" w:cs="Arial"/>
          <w:sz w:val="20"/>
          <w:szCs w:val="20"/>
          <w:lang w:val="it-IT"/>
        </w:rPr>
        <w:t xml:space="preserve">Studii superioare </w:t>
      </w:r>
      <w:r w:rsidRPr="000E201C">
        <w:rPr>
          <w:rFonts w:ascii="Arial" w:hAnsi="Arial" w:cs="Arial"/>
          <w:sz w:val="20"/>
          <w:szCs w:val="20"/>
          <w:lang w:val="ro-RO"/>
        </w:rPr>
        <w:t>cu profil juridic sau managerial •Experienta profesionala generala</w:t>
      </w:r>
      <w:r w:rsidRPr="000E201C">
        <w:rPr>
          <w:rFonts w:ascii="Arial" w:hAnsi="Arial" w:cs="Arial"/>
          <w:sz w:val="20"/>
          <w:szCs w:val="20"/>
          <w:lang w:val="it-IT"/>
        </w:rPr>
        <w:t xml:space="preserve">: minim 2 ani </w:t>
      </w:r>
      <w:r w:rsidRPr="000E201C">
        <w:rPr>
          <w:rFonts w:ascii="Arial" w:hAnsi="Arial" w:cs="Arial"/>
          <w:sz w:val="20"/>
          <w:szCs w:val="20"/>
          <w:lang w:val="ro-RO"/>
        </w:rPr>
        <w:t xml:space="preserve">•Experienta profesionala specifica </w:t>
      </w:r>
      <w:r w:rsidRPr="000E201C">
        <w:rPr>
          <w:rFonts w:ascii="Arial" w:hAnsi="Arial" w:cs="Arial"/>
          <w:sz w:val="20"/>
          <w:szCs w:val="20"/>
          <w:lang w:val="it-IT"/>
        </w:rPr>
        <w:t>si cunostinte in initierea de afaceri: 2 ani.</w:t>
      </w:r>
    </w:p>
    <w:p w:rsidR="00C11955" w:rsidRPr="000E201C" w:rsidRDefault="00C11955" w:rsidP="000E201C">
      <w:pPr>
        <w:spacing w:after="0" w:line="240" w:lineRule="auto"/>
        <w:jc w:val="both"/>
        <w:rPr>
          <w:rFonts w:ascii="Arial" w:hAnsi="Arial" w:cs="Arial"/>
          <w:b/>
          <w:sz w:val="20"/>
          <w:szCs w:val="20"/>
          <w:lang w:val="ro-RO"/>
        </w:rPr>
      </w:pPr>
      <w:r w:rsidRPr="000E201C">
        <w:rPr>
          <w:rFonts w:ascii="Arial" w:hAnsi="Arial" w:cs="Arial"/>
          <w:b/>
          <w:sz w:val="20"/>
          <w:szCs w:val="20"/>
          <w:lang w:val="ro-RO"/>
        </w:rPr>
        <w:t xml:space="preserve">      Atribuții: </w:t>
      </w:r>
      <w:r w:rsidRPr="000E201C">
        <w:rPr>
          <w:rFonts w:ascii="Arial" w:hAnsi="Arial" w:cs="Arial"/>
          <w:sz w:val="20"/>
          <w:szCs w:val="20"/>
          <w:lang w:val="ro-RO"/>
        </w:rPr>
        <w:t>Raspunde de activitatea de „Ajutor de minimis pentru infiintarea de structuri de economie sociala”. Este in relatie de colaborare cu 7 structuri de economie sociala, cooperative, asociatii si intreprinderi sociale. Monitorizea</w:t>
      </w:r>
      <w:r w:rsidRPr="000E201C">
        <w:rPr>
          <w:rFonts w:ascii="Arial" w:hAnsi="Arial" w:cs="Arial"/>
          <w:sz w:val="20"/>
          <w:szCs w:val="20"/>
          <w:lang w:val="it-IT"/>
        </w:rPr>
        <w:t>za infiintarea si dezvoltarea structurile de economie sociala. Verifica operationalitatea structurilor de economie sociala in primele 5 luni de proiect. Urmareste legalitatea si corectitudinea derularii activitatilor, monitorizeaza activitatea economica structurillor de economie sociala si intocmeste Rapoarte tehnice lunare.</w:t>
      </w:r>
    </w:p>
    <w:p w:rsidR="00C11955" w:rsidRPr="000E201C" w:rsidRDefault="00C11955" w:rsidP="000E201C">
      <w:pPr>
        <w:pStyle w:val="Default"/>
        <w:ind w:left="360"/>
        <w:jc w:val="both"/>
        <w:rPr>
          <w:rFonts w:ascii="Arial" w:hAnsi="Arial" w:cs="Arial"/>
          <w:b/>
          <w:sz w:val="20"/>
          <w:szCs w:val="20"/>
          <w:lang w:val="it-IT"/>
        </w:rPr>
      </w:pPr>
      <w:r w:rsidRPr="000E201C">
        <w:rPr>
          <w:rFonts w:ascii="Arial" w:hAnsi="Arial" w:cs="Arial"/>
          <w:b/>
          <w:sz w:val="20"/>
          <w:szCs w:val="20"/>
          <w:lang w:val="it-IT"/>
        </w:rPr>
        <w:t xml:space="preserve">    5) Expert consiliere si asistenta psihologica - 1/2 post</w:t>
      </w:r>
    </w:p>
    <w:p w:rsidR="00C11955" w:rsidRPr="000E201C" w:rsidRDefault="00C11955" w:rsidP="000E201C">
      <w:pPr>
        <w:spacing w:after="0" w:line="240" w:lineRule="auto"/>
        <w:rPr>
          <w:rFonts w:ascii="Arial" w:hAnsi="Arial" w:cs="Arial"/>
          <w:sz w:val="20"/>
          <w:szCs w:val="20"/>
          <w:lang w:val="ro-RO"/>
        </w:rPr>
      </w:pPr>
      <w:r w:rsidRPr="000E201C">
        <w:rPr>
          <w:rFonts w:ascii="Arial" w:hAnsi="Arial" w:cs="Arial"/>
          <w:b/>
          <w:sz w:val="20"/>
          <w:szCs w:val="20"/>
          <w:lang w:val="ro-RO"/>
        </w:rPr>
        <w:t>Conditii:</w:t>
      </w:r>
      <w:r w:rsidRPr="000E201C">
        <w:rPr>
          <w:rFonts w:ascii="Arial" w:hAnsi="Arial" w:cs="Arial"/>
          <w:sz w:val="20"/>
          <w:szCs w:val="20"/>
          <w:lang w:val="ro-RO"/>
        </w:rPr>
        <w:t xml:space="preserve"> </w:t>
      </w:r>
      <w:r w:rsidRPr="000E201C">
        <w:rPr>
          <w:rFonts w:ascii="Arial" w:hAnsi="Arial" w:cs="Arial"/>
          <w:sz w:val="20"/>
          <w:szCs w:val="20"/>
          <w:lang w:val="it-IT"/>
        </w:rPr>
        <w:t xml:space="preserve">Psiholog; Facultatea de Psihologie </w:t>
      </w:r>
      <w:r w:rsidRPr="000E201C">
        <w:rPr>
          <w:rFonts w:ascii="Arial" w:hAnsi="Arial" w:cs="Arial"/>
          <w:sz w:val="20"/>
          <w:szCs w:val="20"/>
          <w:lang w:val="ro-RO"/>
        </w:rPr>
        <w:t>•</w:t>
      </w:r>
      <w:r w:rsidRPr="000E201C">
        <w:rPr>
          <w:rFonts w:ascii="Arial" w:hAnsi="Arial" w:cs="Arial"/>
          <w:sz w:val="20"/>
          <w:szCs w:val="20"/>
          <w:lang w:val="it-IT"/>
        </w:rPr>
        <w:t xml:space="preserve">Psiholog autorizat, membru al Colegiului psihologilor, Formator; Cursuri de specializare; </w:t>
      </w:r>
      <w:r w:rsidRPr="000E201C">
        <w:rPr>
          <w:rFonts w:ascii="Arial" w:hAnsi="Arial" w:cs="Arial"/>
          <w:sz w:val="20"/>
          <w:szCs w:val="20"/>
          <w:lang w:val="ro-RO"/>
        </w:rPr>
        <w:t>•Experienta profesionala generala</w:t>
      </w:r>
      <w:r w:rsidRPr="000E201C">
        <w:rPr>
          <w:rFonts w:ascii="Arial" w:hAnsi="Arial" w:cs="Arial"/>
          <w:sz w:val="20"/>
          <w:szCs w:val="20"/>
          <w:lang w:val="it-IT"/>
        </w:rPr>
        <w:t xml:space="preserve">: minim 5 ani </w:t>
      </w:r>
      <w:r w:rsidRPr="000E201C">
        <w:rPr>
          <w:rFonts w:ascii="Arial" w:hAnsi="Arial" w:cs="Arial"/>
          <w:sz w:val="20"/>
          <w:szCs w:val="20"/>
          <w:lang w:val="ro-RO"/>
        </w:rPr>
        <w:t xml:space="preserve">•Experienta profesionala specifica </w:t>
      </w:r>
      <w:r w:rsidRPr="000E201C">
        <w:rPr>
          <w:rFonts w:ascii="Arial" w:hAnsi="Arial" w:cs="Arial"/>
          <w:sz w:val="20"/>
          <w:szCs w:val="20"/>
          <w:lang w:val="it-IT"/>
        </w:rPr>
        <w:t>5 ani</w:t>
      </w:r>
    </w:p>
    <w:p w:rsidR="00C11955" w:rsidRPr="000E201C" w:rsidRDefault="00C11955" w:rsidP="000E201C">
      <w:pPr>
        <w:spacing w:after="0" w:line="240" w:lineRule="auto"/>
        <w:rPr>
          <w:rFonts w:ascii="Arial" w:hAnsi="Arial" w:cs="Arial"/>
          <w:b/>
          <w:sz w:val="20"/>
          <w:szCs w:val="20"/>
          <w:lang w:val="ro-RO"/>
        </w:rPr>
      </w:pPr>
      <w:r w:rsidRPr="000E201C">
        <w:rPr>
          <w:rFonts w:ascii="Arial" w:hAnsi="Arial" w:cs="Arial"/>
          <w:b/>
          <w:sz w:val="20"/>
          <w:szCs w:val="20"/>
          <w:lang w:val="ro-RO"/>
        </w:rPr>
        <w:t xml:space="preserve">Atribuții: </w:t>
      </w:r>
      <w:r w:rsidRPr="000E201C">
        <w:rPr>
          <w:rFonts w:ascii="Arial" w:hAnsi="Arial" w:cs="Arial"/>
          <w:sz w:val="20"/>
          <w:szCs w:val="20"/>
          <w:lang w:val="ro-RO"/>
        </w:rPr>
        <w:t>• Raspunde de activ. de selectie a grupurilor tinta • Presteaza servicii de consiliere psihologica pt dezvoltare personala, cresterea increderii de sine • Eaboreaza materiale specifice, identifica nevoile de instruire si de formare profesionala algrupurilor tinta si recomanda programele de formare profesionala in conformitate cu profilul aptitudinal, domeniile de interes locale. Raspunde de acrtivitatea “Servicii de consiliere psihologica”</w:t>
      </w:r>
    </w:p>
    <w:p w:rsidR="00C11955" w:rsidRPr="000E201C" w:rsidRDefault="00C11955" w:rsidP="000E201C">
      <w:pPr>
        <w:pStyle w:val="Default"/>
        <w:jc w:val="both"/>
        <w:rPr>
          <w:rFonts w:ascii="Arial" w:hAnsi="Arial" w:cs="Arial"/>
          <w:b/>
          <w:sz w:val="20"/>
          <w:szCs w:val="20"/>
          <w:lang w:val="it-IT"/>
        </w:rPr>
      </w:pPr>
      <w:r w:rsidRPr="000E201C">
        <w:rPr>
          <w:rFonts w:ascii="Arial" w:hAnsi="Arial" w:cs="Arial"/>
          <w:b/>
          <w:sz w:val="20"/>
          <w:szCs w:val="20"/>
          <w:lang w:val="ro-RO"/>
        </w:rPr>
        <w:t xml:space="preserve">               </w:t>
      </w:r>
      <w:r w:rsidRPr="000E201C">
        <w:rPr>
          <w:rFonts w:ascii="Arial" w:hAnsi="Arial" w:cs="Arial"/>
          <w:b/>
          <w:sz w:val="20"/>
          <w:szCs w:val="20"/>
          <w:lang w:val="it-IT"/>
        </w:rPr>
        <w:t xml:space="preserve">6) Expert informare-diseminare – 1 post </w:t>
      </w:r>
    </w:p>
    <w:p w:rsidR="00C11955" w:rsidRPr="000E201C" w:rsidRDefault="00C11955" w:rsidP="000E201C">
      <w:pPr>
        <w:pStyle w:val="Default"/>
        <w:jc w:val="both"/>
        <w:rPr>
          <w:rFonts w:ascii="Arial" w:hAnsi="Arial" w:cs="Arial"/>
          <w:sz w:val="20"/>
          <w:szCs w:val="20"/>
          <w:lang w:val="it-IT"/>
        </w:rPr>
      </w:pPr>
      <w:r w:rsidRPr="000E201C">
        <w:rPr>
          <w:rFonts w:ascii="Arial" w:hAnsi="Arial" w:cs="Arial"/>
          <w:b/>
          <w:sz w:val="20"/>
          <w:szCs w:val="20"/>
          <w:lang w:val="ro-RO"/>
        </w:rPr>
        <w:t>Conditii:</w:t>
      </w:r>
      <w:r w:rsidRPr="000E201C">
        <w:rPr>
          <w:rFonts w:ascii="Arial" w:hAnsi="Arial" w:cs="Arial"/>
          <w:sz w:val="20"/>
          <w:szCs w:val="20"/>
          <w:lang w:val="ro-RO"/>
        </w:rPr>
        <w:t xml:space="preserve"> </w:t>
      </w:r>
      <w:r w:rsidRPr="000E201C">
        <w:rPr>
          <w:rFonts w:ascii="Arial" w:hAnsi="Arial" w:cs="Arial"/>
          <w:sz w:val="20"/>
          <w:szCs w:val="20"/>
          <w:lang w:val="it-IT"/>
        </w:rPr>
        <w:t>Licentiat al unei universităţi cu profil economic management/ marketing •Experienta profesionala generală, minim 2 ani •</w:t>
      </w:r>
      <w:r w:rsidRPr="000E201C">
        <w:rPr>
          <w:rFonts w:ascii="Arial" w:hAnsi="Arial" w:cs="Arial"/>
          <w:sz w:val="20"/>
          <w:szCs w:val="20"/>
          <w:lang w:val="ro-RO"/>
        </w:rPr>
        <w:t xml:space="preserve">Experienta profesionala specifica </w:t>
      </w:r>
      <w:r w:rsidRPr="000E201C">
        <w:rPr>
          <w:rFonts w:ascii="Arial" w:hAnsi="Arial" w:cs="Arial"/>
          <w:sz w:val="20"/>
          <w:szCs w:val="20"/>
          <w:lang w:val="it-IT"/>
        </w:rPr>
        <w:t>minim 2 ani.</w:t>
      </w:r>
    </w:p>
    <w:p w:rsidR="00C11955" w:rsidRPr="000E201C" w:rsidRDefault="00C11955" w:rsidP="000E201C">
      <w:pPr>
        <w:spacing w:after="0" w:line="240" w:lineRule="auto"/>
        <w:jc w:val="both"/>
        <w:rPr>
          <w:rFonts w:ascii="Arial" w:hAnsi="Arial" w:cs="Arial"/>
          <w:b/>
          <w:sz w:val="20"/>
          <w:szCs w:val="20"/>
          <w:lang w:val="ro-RO"/>
        </w:rPr>
      </w:pPr>
      <w:r w:rsidRPr="000E201C">
        <w:rPr>
          <w:rFonts w:ascii="Arial" w:hAnsi="Arial" w:cs="Arial"/>
          <w:b/>
          <w:sz w:val="20"/>
          <w:szCs w:val="20"/>
          <w:lang w:val="ro-RO"/>
        </w:rPr>
        <w:t xml:space="preserve">Atribuții: </w:t>
      </w:r>
      <w:r w:rsidRPr="000E201C">
        <w:rPr>
          <w:rFonts w:ascii="Arial" w:hAnsi="Arial" w:cs="Arial"/>
          <w:sz w:val="20"/>
          <w:szCs w:val="20"/>
          <w:lang w:val="it-IT"/>
        </w:rPr>
        <w:t>•Raspunde de activitatea de promovare, informare si diseminare a proiectului si se implica in realizarea  retelei de colaborare între agentii economici regionali/locali, naţionali si structurile de economie sociala. Promoveaza activitatile, respectarea cerintelor din manualul de identitate vizuala POSDRU, diseminarea rezultatelor, realizeaza  promo varea si publicitatea proiectului</w:t>
      </w:r>
    </w:p>
    <w:p w:rsidR="00C11955" w:rsidRPr="000E201C" w:rsidRDefault="00C11955" w:rsidP="000E201C">
      <w:pPr>
        <w:pStyle w:val="Default"/>
        <w:jc w:val="both"/>
        <w:rPr>
          <w:lang w:val="ro-RO"/>
        </w:rPr>
      </w:pPr>
    </w:p>
    <w:p w:rsidR="00C11955" w:rsidRPr="001976A4" w:rsidRDefault="00C11955" w:rsidP="000E201C">
      <w:pPr>
        <w:pStyle w:val="Default"/>
        <w:jc w:val="both"/>
        <w:rPr>
          <w:rFonts w:ascii="Arial" w:hAnsi="Arial" w:cs="Arial"/>
          <w:b/>
          <w:bCs/>
          <w:sz w:val="20"/>
          <w:szCs w:val="20"/>
        </w:rPr>
      </w:pPr>
      <w:r w:rsidRPr="001976A4">
        <w:rPr>
          <w:rFonts w:ascii="Arial" w:hAnsi="Arial" w:cs="Arial"/>
          <w:b/>
          <w:bCs/>
          <w:sz w:val="20"/>
          <w:szCs w:val="20"/>
        </w:rPr>
        <w:t>DOSARUL de SELECȚIE al fiecarui candidat, va cuprinde:</w:t>
      </w:r>
    </w:p>
    <w:p w:rsidR="00C11955" w:rsidRPr="001976A4" w:rsidRDefault="00C11955" w:rsidP="000E201C">
      <w:pPr>
        <w:pStyle w:val="Default"/>
        <w:numPr>
          <w:ilvl w:val="0"/>
          <w:numId w:val="1"/>
        </w:numPr>
        <w:jc w:val="both"/>
        <w:rPr>
          <w:rFonts w:ascii="Arial" w:hAnsi="Arial" w:cs="Arial"/>
          <w:sz w:val="20"/>
          <w:szCs w:val="20"/>
          <w:lang w:val="it-IT"/>
        </w:rPr>
      </w:pPr>
      <w:r w:rsidRPr="001976A4">
        <w:rPr>
          <w:rFonts w:ascii="Arial" w:hAnsi="Arial" w:cs="Arial"/>
          <w:sz w:val="20"/>
          <w:szCs w:val="20"/>
          <w:lang w:val="it-IT"/>
        </w:rPr>
        <w:t>Adeverință care să ateste vechimea în munca  si in domeniul specifi postului .</w:t>
      </w:r>
    </w:p>
    <w:p w:rsidR="00C11955" w:rsidRPr="001976A4" w:rsidRDefault="00C11955" w:rsidP="000E201C">
      <w:pPr>
        <w:pStyle w:val="Default"/>
        <w:numPr>
          <w:ilvl w:val="0"/>
          <w:numId w:val="1"/>
        </w:numPr>
        <w:jc w:val="both"/>
        <w:rPr>
          <w:rFonts w:ascii="Arial" w:hAnsi="Arial" w:cs="Arial"/>
          <w:sz w:val="20"/>
          <w:szCs w:val="20"/>
          <w:lang w:val="it-IT"/>
        </w:rPr>
      </w:pPr>
      <w:r w:rsidRPr="001976A4">
        <w:rPr>
          <w:rFonts w:ascii="Arial" w:hAnsi="Arial" w:cs="Arial"/>
          <w:sz w:val="20"/>
          <w:szCs w:val="20"/>
          <w:lang w:val="it-IT"/>
        </w:rPr>
        <w:t>CV in format european (pe prima pagină a CV-ului va preciza în secțiunea locul de muncă vizat postul pentru care aplică)</w:t>
      </w:r>
    </w:p>
    <w:p w:rsidR="00C11955" w:rsidRPr="001976A4" w:rsidRDefault="00C11955" w:rsidP="000E201C">
      <w:pPr>
        <w:pStyle w:val="Default"/>
        <w:numPr>
          <w:ilvl w:val="0"/>
          <w:numId w:val="1"/>
        </w:numPr>
        <w:jc w:val="both"/>
        <w:rPr>
          <w:rFonts w:ascii="Arial" w:hAnsi="Arial" w:cs="Arial"/>
          <w:sz w:val="20"/>
          <w:szCs w:val="20"/>
        </w:rPr>
      </w:pPr>
      <w:r w:rsidRPr="001976A4">
        <w:rPr>
          <w:rFonts w:ascii="Arial" w:hAnsi="Arial" w:cs="Arial"/>
          <w:sz w:val="20"/>
          <w:szCs w:val="20"/>
        </w:rPr>
        <w:t>Copie CI, certificat de naștere, certificat de căsătorie</w:t>
      </w:r>
    </w:p>
    <w:p w:rsidR="00C11955" w:rsidRPr="001976A4" w:rsidRDefault="00C11955" w:rsidP="000E201C">
      <w:pPr>
        <w:pStyle w:val="Default"/>
        <w:numPr>
          <w:ilvl w:val="0"/>
          <w:numId w:val="1"/>
        </w:numPr>
        <w:jc w:val="both"/>
        <w:rPr>
          <w:rFonts w:ascii="Arial" w:hAnsi="Arial" w:cs="Arial"/>
          <w:sz w:val="20"/>
          <w:szCs w:val="20"/>
        </w:rPr>
      </w:pPr>
      <w:r w:rsidRPr="001976A4">
        <w:rPr>
          <w:rFonts w:ascii="Arial" w:hAnsi="Arial" w:cs="Arial"/>
          <w:sz w:val="20"/>
          <w:szCs w:val="20"/>
        </w:rPr>
        <w:t>Copii după diplomele de studii</w:t>
      </w:r>
    </w:p>
    <w:p w:rsidR="00C11955" w:rsidRPr="001976A4" w:rsidRDefault="00C11955" w:rsidP="000E201C">
      <w:pPr>
        <w:pStyle w:val="Default"/>
        <w:numPr>
          <w:ilvl w:val="0"/>
          <w:numId w:val="1"/>
        </w:numPr>
        <w:jc w:val="both"/>
        <w:rPr>
          <w:rFonts w:ascii="Arial" w:hAnsi="Arial" w:cs="Arial"/>
          <w:sz w:val="20"/>
          <w:szCs w:val="20"/>
        </w:rPr>
      </w:pPr>
      <w:r w:rsidRPr="001976A4">
        <w:rPr>
          <w:rFonts w:ascii="Arial" w:hAnsi="Arial" w:cs="Arial"/>
          <w:sz w:val="20"/>
          <w:szCs w:val="20"/>
        </w:rPr>
        <w:t>Copii după cursurile de formare la care a participat</w:t>
      </w:r>
    </w:p>
    <w:p w:rsidR="00C11955" w:rsidRPr="001976A4" w:rsidRDefault="00C11955" w:rsidP="000E201C">
      <w:pPr>
        <w:pStyle w:val="Default"/>
        <w:numPr>
          <w:ilvl w:val="0"/>
          <w:numId w:val="1"/>
        </w:numPr>
        <w:jc w:val="both"/>
        <w:rPr>
          <w:rFonts w:ascii="Arial" w:hAnsi="Arial" w:cs="Arial"/>
          <w:sz w:val="20"/>
          <w:szCs w:val="20"/>
        </w:rPr>
      </w:pPr>
      <w:r w:rsidRPr="001976A4">
        <w:rPr>
          <w:rFonts w:ascii="Arial" w:hAnsi="Arial" w:cs="Arial"/>
          <w:color w:val="auto"/>
          <w:sz w:val="20"/>
          <w:szCs w:val="20"/>
        </w:rPr>
        <w:t xml:space="preserve">Declarație privind disponibilitatea de a participa la întâlnirile de lucru inclusiv în zilele de weekend. </w:t>
      </w:r>
    </w:p>
    <w:p w:rsidR="00C11955" w:rsidRPr="001976A4" w:rsidRDefault="00C11955" w:rsidP="001976A4">
      <w:pPr>
        <w:pStyle w:val="Default"/>
        <w:ind w:left="360"/>
        <w:rPr>
          <w:rFonts w:ascii="Arial" w:hAnsi="Arial" w:cs="Arial"/>
          <w:b/>
          <w:sz w:val="20"/>
          <w:szCs w:val="20"/>
          <w:lang w:val="it-IT"/>
        </w:rPr>
      </w:pPr>
      <w:r w:rsidRPr="001976A4">
        <w:rPr>
          <w:rFonts w:ascii="Arial" w:hAnsi="Arial" w:cs="Arial"/>
          <w:b/>
          <w:sz w:val="20"/>
          <w:szCs w:val="20"/>
          <w:lang w:val="it-IT"/>
        </w:rPr>
        <w:t>Graficul  de selectie a expertilor:</w:t>
      </w:r>
    </w:p>
    <w:p w:rsidR="00C11955" w:rsidRPr="001976A4" w:rsidRDefault="00C11955" w:rsidP="001976A4">
      <w:pPr>
        <w:pStyle w:val="Default"/>
        <w:rPr>
          <w:rFonts w:ascii="Arial" w:hAnsi="Arial" w:cs="Arial"/>
          <w:bCs/>
          <w:color w:val="auto"/>
          <w:sz w:val="20"/>
          <w:szCs w:val="20"/>
          <w:lang w:val="it-IT" w:eastAsia="en-US"/>
        </w:rPr>
      </w:pPr>
      <w:r w:rsidRPr="001976A4">
        <w:rPr>
          <w:rFonts w:ascii="Arial" w:hAnsi="Arial" w:cs="Arial"/>
          <w:sz w:val="20"/>
          <w:szCs w:val="20"/>
          <w:lang w:val="it-IT"/>
        </w:rPr>
        <w:t xml:space="preserve">- 09.01.2015 – 16.05.2015, pana la orele 14.00:  Depunerea Dosarelor la adresa: Primaria </w:t>
      </w:r>
      <w:r w:rsidRPr="001976A4">
        <w:rPr>
          <w:rFonts w:ascii="Arial" w:hAnsi="Arial" w:cs="Arial"/>
          <w:bCs/>
          <w:color w:val="auto"/>
          <w:sz w:val="20"/>
          <w:szCs w:val="20"/>
          <w:lang w:val="it-IT" w:eastAsia="en-US"/>
        </w:rPr>
        <w:t xml:space="preserve">comunei  </w:t>
      </w:r>
    </w:p>
    <w:p w:rsidR="00C11955" w:rsidRPr="001976A4" w:rsidRDefault="00C11955" w:rsidP="001976A4">
      <w:pPr>
        <w:pStyle w:val="Default"/>
        <w:rPr>
          <w:rFonts w:ascii="Arial" w:hAnsi="Arial" w:cs="Arial"/>
          <w:color w:val="auto"/>
          <w:sz w:val="20"/>
          <w:szCs w:val="20"/>
          <w:lang w:val="it-IT" w:eastAsia="en-US"/>
        </w:rPr>
      </w:pPr>
      <w:r w:rsidRPr="001976A4">
        <w:rPr>
          <w:rFonts w:ascii="Arial" w:hAnsi="Arial" w:cs="Arial"/>
          <w:bCs/>
          <w:color w:val="auto"/>
          <w:sz w:val="20"/>
          <w:szCs w:val="20"/>
          <w:lang w:val="it-IT" w:eastAsia="en-US"/>
        </w:rPr>
        <w:t xml:space="preserve">    Buces, </w:t>
      </w:r>
      <w:r w:rsidRPr="001976A4">
        <w:rPr>
          <w:rFonts w:ascii="Arial" w:hAnsi="Arial" w:cs="Arial"/>
          <w:color w:val="auto"/>
          <w:sz w:val="20"/>
          <w:szCs w:val="20"/>
          <w:lang w:val="it-IT" w:eastAsia="en-US"/>
        </w:rPr>
        <w:t>sat Buces, nr. 79, cod postal 337135, judetul Hunedoara , ROMANIA, personal, sau prin posta;</w:t>
      </w:r>
    </w:p>
    <w:p w:rsidR="00C11955" w:rsidRPr="001976A4" w:rsidRDefault="00C11955" w:rsidP="001976A4">
      <w:pPr>
        <w:pStyle w:val="Default"/>
        <w:rPr>
          <w:rFonts w:ascii="Arial" w:hAnsi="Arial" w:cs="Arial"/>
          <w:sz w:val="20"/>
          <w:szCs w:val="20"/>
          <w:lang w:val="it-IT"/>
        </w:rPr>
      </w:pPr>
      <w:r w:rsidRPr="001976A4">
        <w:rPr>
          <w:rFonts w:ascii="Arial" w:hAnsi="Arial" w:cs="Arial"/>
          <w:sz w:val="20"/>
          <w:szCs w:val="20"/>
          <w:lang w:val="it-IT"/>
        </w:rPr>
        <w:t xml:space="preserve">- Evaluarea Dosarelor candidatilor, evaluarea CV-urilor și comunicarea rezultatelor (ADMIS/RESPINS): </w:t>
      </w:r>
    </w:p>
    <w:p w:rsidR="00C11955" w:rsidRPr="001976A4" w:rsidRDefault="00C11955" w:rsidP="001976A4">
      <w:pPr>
        <w:pStyle w:val="Default"/>
        <w:rPr>
          <w:rFonts w:ascii="Arial" w:hAnsi="Arial" w:cs="Arial"/>
          <w:bCs/>
          <w:sz w:val="20"/>
          <w:szCs w:val="20"/>
          <w:lang w:val="it-IT"/>
        </w:rPr>
      </w:pPr>
      <w:r w:rsidRPr="001976A4">
        <w:rPr>
          <w:rFonts w:ascii="Arial" w:hAnsi="Arial" w:cs="Arial"/>
          <w:bCs/>
          <w:sz w:val="20"/>
          <w:szCs w:val="20"/>
          <w:lang w:val="it-IT"/>
        </w:rPr>
        <w:t xml:space="preserve">     17 ianuarie 2015, in intervalul orar 10:00 – 12:00.</w:t>
      </w:r>
    </w:p>
    <w:p w:rsidR="00C11955" w:rsidRPr="001976A4" w:rsidRDefault="00C11955" w:rsidP="001976A4">
      <w:pPr>
        <w:pStyle w:val="Default"/>
        <w:rPr>
          <w:rFonts w:ascii="Arial" w:hAnsi="Arial" w:cs="Arial"/>
          <w:bCs/>
          <w:sz w:val="20"/>
          <w:szCs w:val="20"/>
          <w:lang w:val="it-IT"/>
        </w:rPr>
      </w:pPr>
      <w:r w:rsidRPr="001976A4">
        <w:rPr>
          <w:rFonts w:ascii="Arial" w:hAnsi="Arial" w:cs="Arial"/>
          <w:sz w:val="20"/>
          <w:szCs w:val="20"/>
          <w:lang w:val="it-IT"/>
        </w:rPr>
        <w:t>- In situația în care numărul de candidați admiși depășește numărul de posturi publicate, in data de 17.01.2015, intre orele 13.00 – 14.00</w:t>
      </w:r>
      <w:r w:rsidRPr="001976A4">
        <w:rPr>
          <w:rFonts w:ascii="Arial" w:hAnsi="Arial" w:cs="Arial"/>
          <w:bCs/>
          <w:sz w:val="20"/>
          <w:szCs w:val="20"/>
          <w:lang w:val="it-IT"/>
        </w:rPr>
        <w:t>, se inregistreaza posibilele contestații, la registratura Primariei Buces.</w:t>
      </w:r>
    </w:p>
    <w:p w:rsidR="00C11955" w:rsidRPr="001976A4" w:rsidRDefault="00C11955" w:rsidP="001976A4">
      <w:pPr>
        <w:pStyle w:val="Default"/>
        <w:rPr>
          <w:rFonts w:ascii="Arial" w:hAnsi="Arial" w:cs="Arial"/>
          <w:b/>
          <w:bCs/>
          <w:sz w:val="20"/>
          <w:szCs w:val="20"/>
          <w:lang w:val="it-IT"/>
        </w:rPr>
      </w:pPr>
      <w:r w:rsidRPr="001976A4">
        <w:rPr>
          <w:rFonts w:ascii="Arial" w:hAnsi="Arial" w:cs="Arial"/>
          <w:bCs/>
          <w:sz w:val="20"/>
          <w:szCs w:val="20"/>
          <w:lang w:val="it-IT"/>
        </w:rPr>
        <w:t>- In data de 17 ianuarie 2015, in intervalul orar 15:00 – 16:00, are loc rezolvarea posibilelor contestatii.</w:t>
      </w:r>
    </w:p>
    <w:p w:rsidR="00C11955" w:rsidRPr="001976A4" w:rsidRDefault="00C11955" w:rsidP="001976A4">
      <w:pPr>
        <w:pStyle w:val="Default"/>
        <w:rPr>
          <w:rFonts w:ascii="Arial" w:hAnsi="Arial" w:cs="Arial"/>
          <w:bCs/>
          <w:sz w:val="20"/>
          <w:szCs w:val="20"/>
          <w:lang w:val="it-IT"/>
        </w:rPr>
      </w:pPr>
      <w:r w:rsidRPr="001976A4">
        <w:rPr>
          <w:rFonts w:ascii="Arial" w:hAnsi="Arial" w:cs="Arial"/>
          <w:sz w:val="20"/>
          <w:szCs w:val="20"/>
          <w:lang w:val="it-IT"/>
        </w:rPr>
        <w:t>- Susținerea interviului de către candidații care au obținut ADMIS în urma evaluării CV-ului depus pentru ocuparea aceluiași post, în situația în care numărul de candidați depășește numărul de posturi publicate:</w:t>
      </w:r>
      <w:r w:rsidRPr="001976A4">
        <w:rPr>
          <w:rFonts w:ascii="Arial" w:hAnsi="Arial" w:cs="Arial"/>
          <w:bCs/>
          <w:sz w:val="20"/>
          <w:szCs w:val="20"/>
          <w:lang w:val="it-IT"/>
        </w:rPr>
        <w:t>17</w:t>
      </w:r>
      <w:r>
        <w:rPr>
          <w:rFonts w:ascii="Arial" w:hAnsi="Arial" w:cs="Arial"/>
          <w:bCs/>
          <w:sz w:val="20"/>
          <w:szCs w:val="20"/>
          <w:lang w:val="it-IT"/>
        </w:rPr>
        <w:t>.01.2015</w:t>
      </w:r>
      <w:r w:rsidRPr="001976A4">
        <w:rPr>
          <w:rFonts w:ascii="Arial" w:hAnsi="Arial" w:cs="Arial"/>
          <w:bCs/>
          <w:sz w:val="20"/>
          <w:szCs w:val="20"/>
          <w:lang w:val="it-IT"/>
        </w:rPr>
        <w:t xml:space="preserve"> ianuarie 2015, in intervalul orar 16:00 – 17:00.</w:t>
      </w:r>
    </w:p>
    <w:p w:rsidR="00C11955" w:rsidRPr="001976A4" w:rsidRDefault="00C11955" w:rsidP="001976A4">
      <w:pPr>
        <w:pStyle w:val="Default"/>
        <w:rPr>
          <w:rFonts w:ascii="Arial" w:hAnsi="Arial" w:cs="Arial"/>
          <w:b/>
          <w:bCs/>
          <w:sz w:val="20"/>
          <w:szCs w:val="20"/>
          <w:lang w:val="it-IT"/>
        </w:rPr>
      </w:pPr>
      <w:r w:rsidRPr="001976A4">
        <w:rPr>
          <w:rFonts w:ascii="Arial" w:hAnsi="Arial" w:cs="Arial"/>
          <w:sz w:val="20"/>
          <w:szCs w:val="20"/>
          <w:lang w:val="it-IT"/>
        </w:rPr>
        <w:t xml:space="preserve">- Comunicarea rezultatelor finale - </w:t>
      </w:r>
      <w:r w:rsidRPr="001976A4">
        <w:rPr>
          <w:rFonts w:ascii="Arial" w:hAnsi="Arial" w:cs="Arial"/>
          <w:b/>
          <w:bCs/>
          <w:sz w:val="20"/>
          <w:szCs w:val="20"/>
          <w:lang w:val="it-IT"/>
        </w:rPr>
        <w:t>17 ianuarie 2015, orele 18.00, pe panoul de afisaj al Primariei Buces.</w:t>
      </w:r>
    </w:p>
    <w:p w:rsidR="00C11955" w:rsidRDefault="00C11955" w:rsidP="000E201C">
      <w:pPr>
        <w:pStyle w:val="Default"/>
        <w:jc w:val="both"/>
        <w:rPr>
          <w:lang w:val="it-IT"/>
        </w:rPr>
      </w:pPr>
    </w:p>
    <w:p w:rsidR="00C11955" w:rsidRDefault="00C11955" w:rsidP="000E201C">
      <w:pPr>
        <w:pStyle w:val="Default"/>
        <w:jc w:val="both"/>
        <w:rPr>
          <w:lang w:val="it-IT"/>
        </w:rPr>
      </w:pPr>
      <w:r>
        <w:rPr>
          <w:lang w:val="it-IT"/>
        </w:rPr>
        <w:t xml:space="preserve">                                                                                Viceprimar: Igret Ioan Gelu</w:t>
      </w:r>
    </w:p>
    <w:p w:rsidR="00C11955" w:rsidRPr="001976A4" w:rsidRDefault="00C11955" w:rsidP="001976A4">
      <w:pPr>
        <w:pStyle w:val="Default"/>
        <w:jc w:val="both"/>
        <w:rPr>
          <w:lang w:val="it-IT"/>
        </w:rPr>
      </w:pPr>
      <w:r>
        <w:rPr>
          <w:lang w:val="it-IT"/>
        </w:rPr>
        <w:t xml:space="preserve">                                                                         </w:t>
      </w:r>
    </w:p>
    <w:sectPr w:rsidR="00C11955" w:rsidRPr="001976A4" w:rsidSect="00CF5C29">
      <w:footerReference w:type="even" r:id="rId8"/>
      <w:footerReference w:type="default" r:id="rId9"/>
      <w:pgSz w:w="12240" w:h="15840"/>
      <w:pgMar w:top="1296" w:right="864" w:bottom="1296"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955" w:rsidRDefault="00C11955" w:rsidP="00E5668B">
      <w:pPr>
        <w:spacing w:after="0" w:line="240" w:lineRule="auto"/>
      </w:pPr>
      <w:r>
        <w:separator/>
      </w:r>
    </w:p>
  </w:endnote>
  <w:endnote w:type="continuationSeparator" w:id="0">
    <w:p w:rsidR="00C11955" w:rsidRDefault="00C11955" w:rsidP="00E56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55" w:rsidRDefault="00C11955" w:rsidP="00BB6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1955" w:rsidRDefault="00C11955" w:rsidP="00A767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55" w:rsidRDefault="00C11955" w:rsidP="00BB6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1955" w:rsidRDefault="00C11955" w:rsidP="00A767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955" w:rsidRDefault="00C11955" w:rsidP="00E5668B">
      <w:pPr>
        <w:spacing w:after="0" w:line="240" w:lineRule="auto"/>
      </w:pPr>
      <w:r>
        <w:separator/>
      </w:r>
    </w:p>
  </w:footnote>
  <w:footnote w:type="continuationSeparator" w:id="0">
    <w:p w:rsidR="00C11955" w:rsidRDefault="00C11955" w:rsidP="00E56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7066"/>
    <w:multiLevelType w:val="hybridMultilevel"/>
    <w:tmpl w:val="18CA8274"/>
    <w:lvl w:ilvl="0" w:tplc="26CE38FA">
      <w:numFmt w:val="bullet"/>
      <w:lvlText w:val="-"/>
      <w:lvlJc w:val="left"/>
      <w:pPr>
        <w:ind w:left="720" w:hanging="360"/>
      </w:pPr>
      <w:rPr>
        <w:rFonts w:ascii="Palatino Linotype" w:eastAsia="Times New Roman" w:hAnsi="Palatino Linotyp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B174654"/>
    <w:multiLevelType w:val="hybridMultilevel"/>
    <w:tmpl w:val="526A2E38"/>
    <w:lvl w:ilvl="0" w:tplc="AE487F18">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0753868"/>
    <w:multiLevelType w:val="hybridMultilevel"/>
    <w:tmpl w:val="0AFE1D0A"/>
    <w:lvl w:ilvl="0" w:tplc="871472D0">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AC3"/>
    <w:rsid w:val="000221BB"/>
    <w:rsid w:val="00047EDD"/>
    <w:rsid w:val="000B7E75"/>
    <w:rsid w:val="000E201C"/>
    <w:rsid w:val="000E5E83"/>
    <w:rsid w:val="00134255"/>
    <w:rsid w:val="00190F03"/>
    <w:rsid w:val="001976A4"/>
    <w:rsid w:val="001B675E"/>
    <w:rsid w:val="001E4C86"/>
    <w:rsid w:val="001F199E"/>
    <w:rsid w:val="002347BA"/>
    <w:rsid w:val="0024248F"/>
    <w:rsid w:val="00273F86"/>
    <w:rsid w:val="002B5866"/>
    <w:rsid w:val="002E1AC3"/>
    <w:rsid w:val="002E59D3"/>
    <w:rsid w:val="00321A2C"/>
    <w:rsid w:val="003349AC"/>
    <w:rsid w:val="00343039"/>
    <w:rsid w:val="00405CF5"/>
    <w:rsid w:val="004600F2"/>
    <w:rsid w:val="004A1B16"/>
    <w:rsid w:val="004B39BD"/>
    <w:rsid w:val="004E5618"/>
    <w:rsid w:val="004F6783"/>
    <w:rsid w:val="00543F8C"/>
    <w:rsid w:val="005529AB"/>
    <w:rsid w:val="005B0FFF"/>
    <w:rsid w:val="005C7C52"/>
    <w:rsid w:val="005D09AD"/>
    <w:rsid w:val="005E18AC"/>
    <w:rsid w:val="0060132A"/>
    <w:rsid w:val="00605B59"/>
    <w:rsid w:val="00606C00"/>
    <w:rsid w:val="006164F3"/>
    <w:rsid w:val="0062003E"/>
    <w:rsid w:val="00624CC0"/>
    <w:rsid w:val="00634A05"/>
    <w:rsid w:val="00662905"/>
    <w:rsid w:val="00692F87"/>
    <w:rsid w:val="006B24D2"/>
    <w:rsid w:val="006B6018"/>
    <w:rsid w:val="006D0E51"/>
    <w:rsid w:val="00702DD9"/>
    <w:rsid w:val="007847E5"/>
    <w:rsid w:val="007B595C"/>
    <w:rsid w:val="007D5BE3"/>
    <w:rsid w:val="007E69B7"/>
    <w:rsid w:val="00884CBB"/>
    <w:rsid w:val="00895A53"/>
    <w:rsid w:val="008C423B"/>
    <w:rsid w:val="008F3E43"/>
    <w:rsid w:val="008F7469"/>
    <w:rsid w:val="00915BA6"/>
    <w:rsid w:val="00945E82"/>
    <w:rsid w:val="00973694"/>
    <w:rsid w:val="009C52C3"/>
    <w:rsid w:val="009D4064"/>
    <w:rsid w:val="00A0164E"/>
    <w:rsid w:val="00A148AF"/>
    <w:rsid w:val="00A37244"/>
    <w:rsid w:val="00A7276D"/>
    <w:rsid w:val="00A76764"/>
    <w:rsid w:val="00A9412C"/>
    <w:rsid w:val="00AE481E"/>
    <w:rsid w:val="00AF10E3"/>
    <w:rsid w:val="00B3598E"/>
    <w:rsid w:val="00B7725D"/>
    <w:rsid w:val="00B95495"/>
    <w:rsid w:val="00BB6B4D"/>
    <w:rsid w:val="00BB7216"/>
    <w:rsid w:val="00BD5C98"/>
    <w:rsid w:val="00C11955"/>
    <w:rsid w:val="00C57599"/>
    <w:rsid w:val="00C74A2A"/>
    <w:rsid w:val="00C900B2"/>
    <w:rsid w:val="00CD09C5"/>
    <w:rsid w:val="00CF0AB7"/>
    <w:rsid w:val="00CF5143"/>
    <w:rsid w:val="00CF5C29"/>
    <w:rsid w:val="00D11FE9"/>
    <w:rsid w:val="00D33D1C"/>
    <w:rsid w:val="00D92FF3"/>
    <w:rsid w:val="00D967AE"/>
    <w:rsid w:val="00DC3125"/>
    <w:rsid w:val="00DD1C3E"/>
    <w:rsid w:val="00DF288E"/>
    <w:rsid w:val="00DF5C14"/>
    <w:rsid w:val="00DF5D48"/>
    <w:rsid w:val="00E127EE"/>
    <w:rsid w:val="00E17887"/>
    <w:rsid w:val="00E20BF3"/>
    <w:rsid w:val="00E453F7"/>
    <w:rsid w:val="00E546B7"/>
    <w:rsid w:val="00E5668B"/>
    <w:rsid w:val="00EB3AEF"/>
    <w:rsid w:val="00F14710"/>
    <w:rsid w:val="00F22E52"/>
    <w:rsid w:val="00F46817"/>
    <w:rsid w:val="00F97931"/>
    <w:rsid w:val="00FE16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C0"/>
    <w:pPr>
      <w:spacing w:after="200" w:line="276" w:lineRule="auto"/>
    </w:pPr>
  </w:style>
  <w:style w:type="paragraph" w:styleId="Heading4">
    <w:name w:val="heading 4"/>
    <w:basedOn w:val="Normal"/>
    <w:next w:val="Normal"/>
    <w:link w:val="Heading4Char"/>
    <w:uiPriority w:val="99"/>
    <w:qFormat/>
    <w:locked/>
    <w:rsid w:val="00895A53"/>
    <w:pPr>
      <w:keepNext/>
      <w:spacing w:before="240" w:after="60" w:line="240" w:lineRule="auto"/>
      <w:outlineLvl w:val="3"/>
    </w:pPr>
    <w:rPr>
      <w:rFonts w:ascii="Times New Roman" w:eastAsia="MS Mincho" w:hAnsi="Times New Roman"/>
      <w:b/>
      <w:bCs/>
      <w:sz w:val="28"/>
      <w:szCs w:val="2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E453F7"/>
    <w:rPr>
      <w:rFonts w:ascii="Calibri" w:hAnsi="Calibri" w:cs="Times New Roman"/>
      <w:b/>
      <w:bCs/>
      <w:sz w:val="28"/>
      <w:szCs w:val="28"/>
    </w:rPr>
  </w:style>
  <w:style w:type="paragraph" w:styleId="BalloonText">
    <w:name w:val="Balloon Text"/>
    <w:basedOn w:val="Normal"/>
    <w:link w:val="BalloonTextChar"/>
    <w:uiPriority w:val="99"/>
    <w:semiHidden/>
    <w:rsid w:val="000B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E75"/>
    <w:rPr>
      <w:rFonts w:ascii="Tahoma" w:hAnsi="Tahoma" w:cs="Tahoma"/>
      <w:sz w:val="16"/>
      <w:szCs w:val="16"/>
    </w:rPr>
  </w:style>
  <w:style w:type="paragraph" w:styleId="Header">
    <w:name w:val="header"/>
    <w:basedOn w:val="Normal"/>
    <w:link w:val="HeaderChar"/>
    <w:uiPriority w:val="99"/>
    <w:rsid w:val="00E566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668B"/>
    <w:rPr>
      <w:rFonts w:cs="Times New Roman"/>
    </w:rPr>
  </w:style>
  <w:style w:type="paragraph" w:styleId="Footer">
    <w:name w:val="footer"/>
    <w:basedOn w:val="Normal"/>
    <w:link w:val="FooterChar"/>
    <w:uiPriority w:val="99"/>
    <w:rsid w:val="00E566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668B"/>
    <w:rPr>
      <w:rFonts w:cs="Times New Roman"/>
    </w:rPr>
  </w:style>
  <w:style w:type="paragraph" w:styleId="NormalWeb">
    <w:name w:val="Normal (Web)"/>
    <w:basedOn w:val="Normal"/>
    <w:uiPriority w:val="99"/>
    <w:semiHidden/>
    <w:rsid w:val="005529A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locked/>
    <w:rsid w:val="00CF5C2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43039"/>
    <w:rPr>
      <w:rFonts w:cs="Times New Roman"/>
      <w:color w:val="0000FF"/>
      <w:u w:val="single"/>
    </w:rPr>
  </w:style>
  <w:style w:type="character" w:customStyle="1" w:styleId="CharChar3">
    <w:name w:val="Char Char3"/>
    <w:basedOn w:val="DefaultParagraphFont"/>
    <w:uiPriority w:val="99"/>
    <w:locked/>
    <w:rsid w:val="00343039"/>
    <w:rPr>
      <w:rFonts w:cs="Times New Roman"/>
      <w:sz w:val="24"/>
      <w:szCs w:val="24"/>
      <w:lang w:val="en-US" w:eastAsia="en-US" w:bidi="ar-SA"/>
    </w:rPr>
  </w:style>
  <w:style w:type="paragraph" w:customStyle="1" w:styleId="Default">
    <w:name w:val="Default"/>
    <w:uiPriority w:val="99"/>
    <w:rsid w:val="00343039"/>
    <w:pPr>
      <w:autoSpaceDE w:val="0"/>
      <w:autoSpaceDN w:val="0"/>
      <w:adjustRightInd w:val="0"/>
    </w:pPr>
    <w:rPr>
      <w:rFonts w:ascii="Times New Roman" w:eastAsia="MS Mincho" w:hAnsi="Times New Roman"/>
      <w:color w:val="000000"/>
      <w:sz w:val="24"/>
      <w:szCs w:val="24"/>
      <w:lang w:eastAsia="ja-JP"/>
    </w:rPr>
  </w:style>
  <w:style w:type="character" w:styleId="Strong">
    <w:name w:val="Strong"/>
    <w:basedOn w:val="DefaultParagraphFont"/>
    <w:uiPriority w:val="99"/>
    <w:qFormat/>
    <w:locked/>
    <w:rsid w:val="00CD09C5"/>
    <w:rPr>
      <w:rFonts w:cs="Times New Roman"/>
      <w:b/>
      <w:bCs/>
    </w:rPr>
  </w:style>
  <w:style w:type="paragraph" w:styleId="ListParagraph">
    <w:name w:val="List Paragraph"/>
    <w:basedOn w:val="Normal"/>
    <w:uiPriority w:val="99"/>
    <w:qFormat/>
    <w:rsid w:val="002347BA"/>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styleId="PageNumber">
    <w:name w:val="page number"/>
    <w:basedOn w:val="DefaultParagraphFont"/>
    <w:uiPriority w:val="99"/>
    <w:rsid w:val="00A76764"/>
    <w:rPr>
      <w:rFonts w:cs="Times New Roman"/>
    </w:rPr>
  </w:style>
  <w:style w:type="paragraph" w:styleId="BodyText">
    <w:name w:val="Body Text"/>
    <w:basedOn w:val="Normal"/>
    <w:link w:val="BodyTextChar"/>
    <w:uiPriority w:val="99"/>
    <w:rsid w:val="001E4C86"/>
    <w:pPr>
      <w:spacing w:after="0" w:line="240" w:lineRule="auto"/>
      <w:jc w:val="both"/>
    </w:pPr>
    <w:rPr>
      <w:rFonts w:ascii="Times New Roman" w:hAnsi="Times New Roman"/>
      <w:sz w:val="28"/>
      <w:szCs w:val="20"/>
      <w:lang w:val="ro-RO" w:eastAsia="ro-RO"/>
    </w:rPr>
  </w:style>
  <w:style w:type="character" w:customStyle="1" w:styleId="BodyTextChar">
    <w:name w:val="Body Text Char"/>
    <w:basedOn w:val="DefaultParagraphFont"/>
    <w:link w:val="BodyText"/>
    <w:uiPriority w:val="99"/>
    <w:locked/>
    <w:rsid w:val="001E4C86"/>
    <w:rPr>
      <w:rFonts w:cs="Times New Roman"/>
      <w:sz w:val="28"/>
      <w:lang w:val="ro-RO" w:eastAsia="ro-RO"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2</Pages>
  <Words>1283</Words>
  <Characters>7319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mina</cp:lastModifiedBy>
  <cp:revision>55</cp:revision>
  <dcterms:created xsi:type="dcterms:W3CDTF">2015-01-06T20:40:00Z</dcterms:created>
  <dcterms:modified xsi:type="dcterms:W3CDTF">2015-01-09T15:07:00Z</dcterms:modified>
</cp:coreProperties>
</file>